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48802" w14:textId="77777777" w:rsidR="007133B5" w:rsidRPr="006647F6" w:rsidRDefault="00B70A03" w:rsidP="007133B5">
      <w:pPr>
        <w:pStyle w:val="Sinespaciado"/>
        <w:jc w:val="center"/>
        <w:rPr>
          <w:rFonts w:ascii="Arial Narrow" w:hAnsi="Arial Narrow" w:cs="Times New Roman"/>
          <w:b/>
          <w:sz w:val="24"/>
          <w:szCs w:val="24"/>
          <w:lang w:val="es-ES_tradnl" w:eastAsia="es-MX"/>
        </w:rPr>
      </w:pPr>
      <w:r w:rsidRPr="006647F6">
        <w:rPr>
          <w:rFonts w:ascii="Arial Narrow" w:hAnsi="Arial Narrow" w:cs="Times New Roman"/>
          <w:b/>
          <w:sz w:val="24"/>
          <w:szCs w:val="24"/>
          <w:lang w:val="es-ES_tradnl" w:eastAsia="es-MX"/>
        </w:rPr>
        <w:t>MINUTA DE</w:t>
      </w:r>
      <w:r w:rsidR="002E7495" w:rsidRPr="006647F6">
        <w:rPr>
          <w:rFonts w:ascii="Arial Narrow" w:hAnsi="Arial Narrow" w:cs="Times New Roman"/>
          <w:b/>
          <w:sz w:val="24"/>
          <w:szCs w:val="24"/>
          <w:lang w:val="es-ES_tradnl" w:eastAsia="es-MX"/>
        </w:rPr>
        <w:t xml:space="preserve"> LA</w:t>
      </w:r>
      <w:r w:rsidRPr="006647F6">
        <w:rPr>
          <w:rFonts w:ascii="Arial Narrow" w:hAnsi="Arial Narrow" w:cs="Times New Roman"/>
          <w:b/>
          <w:sz w:val="24"/>
          <w:szCs w:val="24"/>
          <w:lang w:val="es-ES_tradnl" w:eastAsia="es-MX"/>
        </w:rPr>
        <w:t xml:space="preserve"> SESION</w:t>
      </w:r>
      <w:r w:rsidR="002E7495" w:rsidRPr="006647F6">
        <w:rPr>
          <w:rFonts w:ascii="Arial Narrow" w:hAnsi="Arial Narrow" w:cs="Times New Roman"/>
          <w:b/>
          <w:sz w:val="24"/>
          <w:szCs w:val="24"/>
          <w:lang w:val="es-ES_tradnl" w:eastAsia="es-MX"/>
        </w:rPr>
        <w:t xml:space="preserve"> </w:t>
      </w:r>
      <w:r w:rsidR="007133B5" w:rsidRPr="006647F6">
        <w:rPr>
          <w:rFonts w:ascii="Arial Narrow" w:hAnsi="Arial Narrow" w:cs="Times New Roman"/>
          <w:b/>
          <w:sz w:val="24"/>
          <w:szCs w:val="24"/>
          <w:lang w:val="es-ES_tradnl" w:eastAsia="es-MX"/>
        </w:rPr>
        <w:t xml:space="preserve">DE LA COMISIÓN EDILICIA DE </w:t>
      </w:r>
    </w:p>
    <w:p w14:paraId="078C458A" w14:textId="4662875F" w:rsidR="00993DDB" w:rsidRPr="006647F6" w:rsidRDefault="007133B5" w:rsidP="007133B5">
      <w:pPr>
        <w:pStyle w:val="Sinespaciado"/>
        <w:jc w:val="center"/>
        <w:rPr>
          <w:rFonts w:ascii="Arial Narrow" w:hAnsi="Arial Narrow" w:cs="Times New Roman"/>
          <w:b/>
          <w:sz w:val="24"/>
          <w:szCs w:val="24"/>
          <w:lang w:val="es-ES_tradnl" w:eastAsia="es-MX"/>
        </w:rPr>
      </w:pPr>
      <w:r w:rsidRPr="006647F6">
        <w:rPr>
          <w:rFonts w:ascii="Arial Narrow" w:hAnsi="Arial Narrow" w:cs="Times New Roman"/>
          <w:b/>
          <w:sz w:val="24"/>
          <w:szCs w:val="24"/>
          <w:lang w:val="es-ES_tradnl" w:eastAsia="es-MX"/>
        </w:rPr>
        <w:t>TURISMO Y PROMOCIÓN ECONÓMICA</w:t>
      </w:r>
    </w:p>
    <w:p w14:paraId="2B54631A" w14:textId="73E4DD0A" w:rsidR="00993DDB" w:rsidRPr="006647F6" w:rsidRDefault="006010F1" w:rsidP="00993DDB">
      <w:pPr>
        <w:spacing w:before="100" w:beforeAutospacing="1"/>
        <w:jc w:val="center"/>
        <w:rPr>
          <w:rFonts w:ascii="Arial Narrow" w:hAnsi="Arial Narrow"/>
          <w:b/>
          <w:sz w:val="24"/>
          <w:szCs w:val="24"/>
          <w:lang w:val="es-ES_tradnl" w:eastAsia="es-MX"/>
        </w:rPr>
      </w:pPr>
      <w:r w:rsidRPr="006647F6">
        <w:rPr>
          <w:rFonts w:ascii="Arial Narrow" w:hAnsi="Arial Narrow"/>
          <w:b/>
          <w:sz w:val="24"/>
          <w:szCs w:val="24"/>
          <w:lang w:val="es-ES_tradnl" w:eastAsia="es-MX"/>
        </w:rPr>
        <w:t>Celebrada el día 30 de Agost</w:t>
      </w:r>
      <w:r w:rsidR="001A245B" w:rsidRPr="006647F6">
        <w:rPr>
          <w:rFonts w:ascii="Arial Narrow" w:hAnsi="Arial Narrow"/>
          <w:b/>
          <w:sz w:val="24"/>
          <w:szCs w:val="24"/>
          <w:lang w:val="es-ES_tradnl" w:eastAsia="es-MX"/>
        </w:rPr>
        <w:t>o del año</w:t>
      </w:r>
      <w:r w:rsidR="007133B5" w:rsidRPr="006647F6">
        <w:rPr>
          <w:rFonts w:ascii="Arial Narrow" w:hAnsi="Arial Narrow"/>
          <w:b/>
          <w:sz w:val="24"/>
          <w:szCs w:val="24"/>
          <w:lang w:val="es-ES_tradnl" w:eastAsia="es-MX"/>
        </w:rPr>
        <w:t xml:space="preserve"> 2022</w:t>
      </w:r>
    </w:p>
    <w:p w14:paraId="5F6A971D" w14:textId="174EB0B8" w:rsidR="00993DDB" w:rsidRPr="006647F6" w:rsidRDefault="00993DDB" w:rsidP="00993DDB">
      <w:p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  <w:lang w:eastAsia="es-MX"/>
        </w:rPr>
      </w:pPr>
      <w:r w:rsidRPr="006647F6">
        <w:rPr>
          <w:rFonts w:ascii="Arial Narrow" w:hAnsi="Arial Narrow"/>
          <w:sz w:val="24"/>
          <w:szCs w:val="24"/>
          <w:lang w:eastAsia="es-MX"/>
        </w:rPr>
        <w:t>En el salón de sesiones del pleno ubicado en el Palacio Municipal de Ixtlahuacán de los Membrillos, Jalisco, siendo las</w:t>
      </w:r>
      <w:r w:rsidR="00A119DC" w:rsidRPr="006647F6">
        <w:rPr>
          <w:rFonts w:ascii="Arial Narrow" w:hAnsi="Arial Narrow"/>
          <w:sz w:val="24"/>
          <w:szCs w:val="24"/>
          <w:lang w:eastAsia="es-MX"/>
        </w:rPr>
        <w:t xml:space="preserve"> </w:t>
      </w:r>
      <w:r w:rsidR="008F4E9C" w:rsidRPr="006647F6">
        <w:rPr>
          <w:rFonts w:ascii="Arial Narrow" w:hAnsi="Arial Narrow"/>
          <w:sz w:val="24"/>
          <w:szCs w:val="24"/>
          <w:lang w:eastAsia="es-MX"/>
        </w:rPr>
        <w:t>10:</w:t>
      </w:r>
      <w:r w:rsidR="007133B5" w:rsidRPr="006647F6">
        <w:rPr>
          <w:rFonts w:ascii="Arial Narrow" w:hAnsi="Arial Narrow"/>
          <w:sz w:val="24"/>
          <w:szCs w:val="24"/>
          <w:lang w:eastAsia="es-MX"/>
        </w:rPr>
        <w:t>3</w:t>
      </w:r>
      <w:r w:rsidR="008F4E9C" w:rsidRPr="006647F6">
        <w:rPr>
          <w:rFonts w:ascii="Arial Narrow" w:hAnsi="Arial Narrow"/>
          <w:sz w:val="24"/>
          <w:szCs w:val="24"/>
          <w:lang w:eastAsia="es-MX"/>
        </w:rPr>
        <w:t>2</w:t>
      </w:r>
      <w:r w:rsidR="007133B5" w:rsidRPr="006647F6">
        <w:rPr>
          <w:rFonts w:ascii="Arial Narrow" w:hAnsi="Arial Narrow"/>
          <w:sz w:val="24"/>
          <w:szCs w:val="24"/>
          <w:lang w:eastAsia="es-MX"/>
        </w:rPr>
        <w:t xml:space="preserve"> diez horas con</w:t>
      </w:r>
      <w:r w:rsidR="008F4E9C" w:rsidRPr="006647F6">
        <w:rPr>
          <w:rFonts w:ascii="Arial Narrow" w:hAnsi="Arial Narrow"/>
          <w:sz w:val="24"/>
          <w:szCs w:val="24"/>
          <w:lang w:eastAsia="es-MX"/>
        </w:rPr>
        <w:t xml:space="preserve"> treinta y dos minutos</w:t>
      </w:r>
      <w:r w:rsidR="007133B5" w:rsidRPr="006647F6">
        <w:rPr>
          <w:rFonts w:ascii="Arial Narrow" w:hAnsi="Arial Narrow"/>
          <w:sz w:val="24"/>
          <w:szCs w:val="24"/>
          <w:lang w:eastAsia="es-MX"/>
        </w:rPr>
        <w:t xml:space="preserve"> del día </w:t>
      </w:r>
      <w:r w:rsidR="006010F1" w:rsidRPr="006647F6">
        <w:rPr>
          <w:rFonts w:ascii="Arial Narrow" w:hAnsi="Arial Narrow"/>
          <w:sz w:val="24"/>
          <w:szCs w:val="24"/>
          <w:lang w:eastAsia="es-MX"/>
        </w:rPr>
        <w:t>30 de agosto del año 2</w:t>
      </w:r>
      <w:r w:rsidR="007133B5" w:rsidRPr="006647F6">
        <w:rPr>
          <w:rFonts w:ascii="Arial Narrow" w:hAnsi="Arial Narrow"/>
          <w:sz w:val="24"/>
          <w:szCs w:val="24"/>
          <w:lang w:eastAsia="es-MX"/>
        </w:rPr>
        <w:t>022</w:t>
      </w:r>
      <w:r w:rsidR="001A245B" w:rsidRPr="006647F6">
        <w:rPr>
          <w:rFonts w:ascii="Arial Narrow" w:hAnsi="Arial Narrow"/>
          <w:sz w:val="24"/>
          <w:szCs w:val="24"/>
          <w:lang w:eastAsia="es-MX"/>
        </w:rPr>
        <w:t xml:space="preserve"> </w:t>
      </w:r>
      <w:r w:rsidR="001978F0" w:rsidRPr="006647F6">
        <w:rPr>
          <w:rFonts w:ascii="Arial Narrow" w:hAnsi="Arial Narrow"/>
          <w:sz w:val="24"/>
          <w:szCs w:val="24"/>
          <w:lang w:eastAsia="es-MX"/>
        </w:rPr>
        <w:t>dos mil veintidós</w:t>
      </w:r>
      <w:r w:rsidRPr="006647F6">
        <w:rPr>
          <w:rFonts w:ascii="Arial Narrow" w:hAnsi="Arial Narrow"/>
          <w:sz w:val="24"/>
          <w:szCs w:val="24"/>
          <w:lang w:eastAsia="es-MX"/>
        </w:rPr>
        <w:t xml:space="preserve">, se da inicio a la sesión </w:t>
      </w:r>
      <w:r w:rsidR="002F4D64" w:rsidRPr="006647F6">
        <w:rPr>
          <w:rFonts w:ascii="Arial Narrow" w:hAnsi="Arial Narrow"/>
          <w:sz w:val="24"/>
          <w:szCs w:val="24"/>
          <w:lang w:eastAsia="es-MX"/>
        </w:rPr>
        <w:t xml:space="preserve">de </w:t>
      </w:r>
      <w:r w:rsidRPr="006647F6">
        <w:rPr>
          <w:rFonts w:ascii="Arial Narrow" w:hAnsi="Arial Narrow"/>
          <w:sz w:val="24"/>
          <w:szCs w:val="24"/>
          <w:lang w:eastAsia="es-MX"/>
        </w:rPr>
        <w:t xml:space="preserve">la </w:t>
      </w:r>
      <w:r w:rsidR="007133B5" w:rsidRPr="006647F6">
        <w:rPr>
          <w:rFonts w:ascii="Arial Narrow" w:hAnsi="Arial Narrow"/>
          <w:b/>
          <w:sz w:val="24"/>
          <w:szCs w:val="24"/>
          <w:lang w:val="es-ES_tradnl" w:eastAsia="es-MX"/>
        </w:rPr>
        <w:t xml:space="preserve">COMISIÒN </w:t>
      </w:r>
      <w:r w:rsidR="00CA2671" w:rsidRPr="006647F6">
        <w:rPr>
          <w:rFonts w:ascii="Arial Narrow" w:hAnsi="Arial Narrow"/>
          <w:b/>
          <w:sz w:val="24"/>
          <w:szCs w:val="24"/>
          <w:lang w:val="es-ES_tradnl" w:eastAsia="es-MX"/>
        </w:rPr>
        <w:t>EDILI</w:t>
      </w:r>
      <w:r w:rsidR="001A245B" w:rsidRPr="006647F6">
        <w:rPr>
          <w:rFonts w:ascii="Arial Narrow" w:hAnsi="Arial Narrow"/>
          <w:b/>
          <w:sz w:val="24"/>
          <w:szCs w:val="24"/>
          <w:lang w:val="es-ES_tradnl" w:eastAsia="es-MX"/>
        </w:rPr>
        <w:t>CIA DE TURISMO Y PROMOCIÓ</w:t>
      </w:r>
      <w:r w:rsidR="00CC0F96" w:rsidRPr="006647F6">
        <w:rPr>
          <w:rFonts w:ascii="Arial Narrow" w:hAnsi="Arial Narrow"/>
          <w:b/>
          <w:sz w:val="24"/>
          <w:szCs w:val="24"/>
          <w:lang w:val="es-ES_tradnl" w:eastAsia="es-MX"/>
        </w:rPr>
        <w:t>N ECONÓ</w:t>
      </w:r>
      <w:r w:rsidR="00CA2671" w:rsidRPr="006647F6">
        <w:rPr>
          <w:rFonts w:ascii="Arial Narrow" w:hAnsi="Arial Narrow"/>
          <w:b/>
          <w:sz w:val="24"/>
          <w:szCs w:val="24"/>
          <w:lang w:val="es-ES_tradnl" w:eastAsia="es-MX"/>
        </w:rPr>
        <w:t>MICA</w:t>
      </w:r>
      <w:r w:rsidRPr="006647F6">
        <w:rPr>
          <w:rFonts w:ascii="Arial Narrow" w:hAnsi="Arial Narrow"/>
          <w:sz w:val="24"/>
          <w:szCs w:val="24"/>
          <w:lang w:eastAsia="es-MX"/>
        </w:rPr>
        <w:t xml:space="preserve"> convocada y presidida p</w:t>
      </w:r>
      <w:r w:rsidR="00262BF9" w:rsidRPr="006647F6">
        <w:rPr>
          <w:rFonts w:ascii="Arial Narrow" w:hAnsi="Arial Narrow"/>
          <w:sz w:val="24"/>
          <w:szCs w:val="24"/>
          <w:lang w:eastAsia="es-MX"/>
        </w:rPr>
        <w:t>or el presidente</w:t>
      </w:r>
      <w:r w:rsidRPr="006647F6">
        <w:rPr>
          <w:rFonts w:ascii="Arial Narrow" w:hAnsi="Arial Narrow"/>
          <w:sz w:val="24"/>
          <w:szCs w:val="24"/>
          <w:lang w:eastAsia="es-MX"/>
        </w:rPr>
        <w:t xml:space="preserve"> de la comisi</w:t>
      </w:r>
      <w:r w:rsidR="00FE2FAD" w:rsidRPr="006647F6">
        <w:rPr>
          <w:rFonts w:ascii="Arial Narrow" w:hAnsi="Arial Narrow"/>
          <w:sz w:val="24"/>
          <w:szCs w:val="24"/>
          <w:lang w:eastAsia="es-MX"/>
        </w:rPr>
        <w:t xml:space="preserve">ón </w:t>
      </w:r>
      <w:r w:rsidR="00CA2671" w:rsidRPr="006647F6">
        <w:rPr>
          <w:rFonts w:ascii="Arial Narrow" w:hAnsi="Arial Narrow"/>
          <w:sz w:val="24"/>
          <w:szCs w:val="24"/>
          <w:lang w:eastAsia="es-MX"/>
        </w:rPr>
        <w:t xml:space="preserve">JOSE MANUEL DE ALBA COVARRUBIAS </w:t>
      </w:r>
      <w:r w:rsidR="00923257" w:rsidRPr="006647F6">
        <w:rPr>
          <w:rFonts w:ascii="Arial Narrow" w:hAnsi="Arial Narrow"/>
          <w:sz w:val="24"/>
          <w:szCs w:val="24"/>
          <w:lang w:eastAsia="es-MX"/>
        </w:rPr>
        <w:t>y con la asistencia de la</w:t>
      </w:r>
      <w:r w:rsidR="002E7495" w:rsidRPr="006647F6">
        <w:rPr>
          <w:rFonts w:ascii="Arial Narrow" w:hAnsi="Arial Narrow"/>
          <w:sz w:val="24"/>
          <w:szCs w:val="24"/>
          <w:lang w:eastAsia="es-MX"/>
        </w:rPr>
        <w:t>s</w:t>
      </w:r>
      <w:r w:rsidR="00923257" w:rsidRPr="006647F6">
        <w:rPr>
          <w:rFonts w:ascii="Arial Narrow" w:hAnsi="Arial Narrow"/>
          <w:sz w:val="24"/>
          <w:szCs w:val="24"/>
          <w:lang w:eastAsia="es-MX"/>
        </w:rPr>
        <w:t xml:space="preserve"> ciudadana</w:t>
      </w:r>
      <w:r w:rsidR="002E7495" w:rsidRPr="006647F6">
        <w:rPr>
          <w:rFonts w:ascii="Arial Narrow" w:hAnsi="Arial Narrow"/>
          <w:sz w:val="24"/>
          <w:szCs w:val="24"/>
          <w:lang w:eastAsia="es-MX"/>
        </w:rPr>
        <w:t>s</w:t>
      </w:r>
      <w:r w:rsidRPr="006647F6">
        <w:rPr>
          <w:rFonts w:ascii="Arial Narrow" w:hAnsi="Arial Narrow"/>
          <w:sz w:val="24"/>
          <w:szCs w:val="24"/>
          <w:lang w:eastAsia="es-MX"/>
        </w:rPr>
        <w:t xml:space="preserve"> r</w:t>
      </w:r>
      <w:r w:rsidR="00923257" w:rsidRPr="006647F6">
        <w:rPr>
          <w:rFonts w:ascii="Arial Narrow" w:hAnsi="Arial Narrow"/>
          <w:sz w:val="24"/>
          <w:szCs w:val="24"/>
          <w:lang w:eastAsia="es-MX"/>
        </w:rPr>
        <w:t>egidora</w:t>
      </w:r>
      <w:r w:rsidR="002E7495" w:rsidRPr="006647F6">
        <w:rPr>
          <w:rFonts w:ascii="Arial Narrow" w:hAnsi="Arial Narrow"/>
          <w:sz w:val="24"/>
          <w:szCs w:val="24"/>
          <w:lang w:eastAsia="es-MX"/>
        </w:rPr>
        <w:t>s</w:t>
      </w:r>
      <w:r w:rsidR="00923257" w:rsidRPr="006647F6">
        <w:rPr>
          <w:rFonts w:ascii="Arial Narrow" w:hAnsi="Arial Narrow"/>
          <w:sz w:val="24"/>
          <w:szCs w:val="24"/>
          <w:lang w:eastAsia="es-MX"/>
        </w:rPr>
        <w:t xml:space="preserve"> vocal</w:t>
      </w:r>
      <w:r w:rsidR="002E7495" w:rsidRPr="006647F6">
        <w:rPr>
          <w:rFonts w:ascii="Arial Narrow" w:hAnsi="Arial Narrow"/>
          <w:sz w:val="24"/>
          <w:szCs w:val="24"/>
          <w:lang w:eastAsia="es-MX"/>
        </w:rPr>
        <w:t>es</w:t>
      </w:r>
      <w:r w:rsidR="00C217B1" w:rsidRPr="006647F6">
        <w:rPr>
          <w:rFonts w:ascii="Arial Narrow" w:hAnsi="Arial Narrow"/>
          <w:sz w:val="24"/>
          <w:szCs w:val="24"/>
          <w:lang w:eastAsia="es-MX"/>
        </w:rPr>
        <w:t>: RAMONA RAMIREZ FLORES</w:t>
      </w:r>
      <w:r w:rsidR="007133B5" w:rsidRPr="006647F6">
        <w:rPr>
          <w:rFonts w:ascii="Arial Narrow" w:hAnsi="Arial Narrow"/>
          <w:sz w:val="24"/>
          <w:szCs w:val="24"/>
          <w:lang w:eastAsia="es-MX"/>
        </w:rPr>
        <w:t xml:space="preserve"> Y OTILIA DIAZ ENCISO.</w:t>
      </w:r>
    </w:p>
    <w:p w14:paraId="173415FE" w14:textId="4BE8EFA2" w:rsidR="00993DDB" w:rsidRPr="006647F6" w:rsidRDefault="00A27CDF" w:rsidP="00A27CDF">
      <w:p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  <w:lang w:val="es-ES_tradnl"/>
        </w:rPr>
      </w:pPr>
      <w:r w:rsidRPr="006647F6">
        <w:rPr>
          <w:rFonts w:ascii="Arial Narrow" w:hAnsi="Arial Narrow"/>
          <w:sz w:val="24"/>
          <w:szCs w:val="24"/>
          <w:lang w:eastAsia="es-MX"/>
        </w:rPr>
        <w:t xml:space="preserve">Para continuar con el desarrollo de la sesión y estando presentes </w:t>
      </w:r>
      <w:r w:rsidR="002E7495" w:rsidRPr="006647F6">
        <w:rPr>
          <w:rFonts w:ascii="Arial Narrow" w:hAnsi="Arial Narrow"/>
          <w:sz w:val="24"/>
          <w:szCs w:val="24"/>
          <w:lang w:val="es-ES_tradnl"/>
        </w:rPr>
        <w:t>la totalidad</w:t>
      </w:r>
      <w:r w:rsidRPr="006647F6">
        <w:rPr>
          <w:rFonts w:ascii="Arial Narrow" w:hAnsi="Arial Narrow"/>
          <w:sz w:val="24"/>
          <w:szCs w:val="24"/>
          <w:lang w:val="es-ES_tradnl"/>
        </w:rPr>
        <w:t xml:space="preserve"> de </w:t>
      </w:r>
      <w:r w:rsidR="00993DDB" w:rsidRPr="006647F6">
        <w:rPr>
          <w:rFonts w:ascii="Arial Narrow" w:hAnsi="Arial Narrow"/>
          <w:sz w:val="24"/>
          <w:szCs w:val="24"/>
          <w:lang w:val="es-ES_tradnl"/>
        </w:rPr>
        <w:t>los integrantes de la</w:t>
      </w:r>
      <w:r w:rsidR="007133B5" w:rsidRPr="006647F6">
        <w:rPr>
          <w:rFonts w:ascii="Arial Narrow" w:hAnsi="Arial Narrow"/>
          <w:sz w:val="24"/>
          <w:szCs w:val="24"/>
          <w:lang w:val="es-ES_tradnl"/>
        </w:rPr>
        <w:t xml:space="preserve"> comisión</w:t>
      </w:r>
      <w:r w:rsidR="00993DDB" w:rsidRPr="006647F6">
        <w:rPr>
          <w:rFonts w:ascii="Arial Narrow" w:hAnsi="Arial Narrow"/>
          <w:sz w:val="24"/>
          <w:szCs w:val="24"/>
          <w:lang w:val="es-ES_tradnl"/>
        </w:rPr>
        <w:t xml:space="preserve"> convocada, el presidente declaró la existencia de quórum e iniciada la </w:t>
      </w:r>
      <w:r w:rsidRPr="006647F6">
        <w:rPr>
          <w:rFonts w:ascii="Arial Narrow" w:hAnsi="Arial Narrow"/>
          <w:sz w:val="24"/>
          <w:szCs w:val="24"/>
          <w:lang w:val="es-ES_tradnl"/>
        </w:rPr>
        <w:t>sesión propuso el siguiente:</w:t>
      </w:r>
    </w:p>
    <w:p w14:paraId="443C7EAD" w14:textId="77777777" w:rsidR="00993DDB" w:rsidRPr="006647F6" w:rsidRDefault="00A27CDF" w:rsidP="00A27CDF">
      <w:pPr>
        <w:spacing w:line="360" w:lineRule="atLeast"/>
        <w:jc w:val="center"/>
        <w:rPr>
          <w:rFonts w:ascii="Arial Narrow" w:hAnsi="Arial Narrow"/>
          <w:b/>
          <w:smallCaps/>
          <w:spacing w:val="100"/>
          <w:sz w:val="24"/>
          <w:szCs w:val="24"/>
        </w:rPr>
      </w:pPr>
      <w:r w:rsidRPr="006647F6">
        <w:rPr>
          <w:rFonts w:ascii="Arial Narrow" w:hAnsi="Arial Narrow"/>
          <w:b/>
          <w:smallCaps/>
          <w:spacing w:val="100"/>
          <w:sz w:val="24"/>
          <w:szCs w:val="24"/>
        </w:rPr>
        <w:t>orden del día</w:t>
      </w:r>
    </w:p>
    <w:p w14:paraId="5FD47EAC" w14:textId="77777777" w:rsidR="00993DDB" w:rsidRPr="006647F6" w:rsidRDefault="00993DDB" w:rsidP="00993DDB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Arial Narrow" w:hAnsi="Arial Narrow"/>
          <w:sz w:val="24"/>
          <w:szCs w:val="24"/>
          <w:lang w:eastAsia="es-MX"/>
        </w:rPr>
      </w:pPr>
      <w:r w:rsidRPr="006647F6">
        <w:rPr>
          <w:rFonts w:ascii="Arial Narrow" w:hAnsi="Arial Narrow"/>
          <w:sz w:val="24"/>
          <w:szCs w:val="24"/>
          <w:lang w:eastAsia="es-MX"/>
        </w:rPr>
        <w:t>Lista de asistencia y declaratoria de quórum.</w:t>
      </w:r>
    </w:p>
    <w:p w14:paraId="760C85CA" w14:textId="77777777" w:rsidR="00993DDB" w:rsidRPr="006647F6" w:rsidRDefault="00993DDB" w:rsidP="00A240CC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Arial Narrow" w:hAnsi="Arial Narrow"/>
          <w:sz w:val="24"/>
          <w:szCs w:val="24"/>
          <w:lang w:eastAsia="es-MX"/>
        </w:rPr>
      </w:pPr>
      <w:r w:rsidRPr="006647F6">
        <w:rPr>
          <w:rFonts w:ascii="Arial Narrow" w:hAnsi="Arial Narrow"/>
          <w:sz w:val="24"/>
          <w:szCs w:val="24"/>
          <w:lang w:eastAsia="es-MX"/>
        </w:rPr>
        <w:t>Aprobación del orden del día. </w:t>
      </w:r>
    </w:p>
    <w:p w14:paraId="0F8EE546" w14:textId="3668058C" w:rsidR="00923257" w:rsidRPr="006647F6" w:rsidRDefault="00923257" w:rsidP="00C217B1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Style w:val="normaltextrun"/>
          <w:rFonts w:ascii="Arial Narrow" w:hAnsi="Arial Narrow"/>
          <w:sz w:val="24"/>
          <w:szCs w:val="24"/>
          <w:lang w:eastAsia="es-MX"/>
        </w:rPr>
      </w:pPr>
      <w:r w:rsidRPr="006647F6">
        <w:rPr>
          <w:rStyle w:val="normaltextrun"/>
          <w:rFonts w:ascii="Arial Narrow" w:hAnsi="Arial Narrow"/>
          <w:sz w:val="24"/>
          <w:szCs w:val="24"/>
          <w:lang w:eastAsia="es-MX"/>
        </w:rPr>
        <w:t>Dispensa de la lectura del acta de la sesión anterior y ratificación de su contenido.</w:t>
      </w:r>
    </w:p>
    <w:p w14:paraId="3675FEF2" w14:textId="05575674" w:rsidR="006010F1" w:rsidRPr="006647F6" w:rsidRDefault="006010F1" w:rsidP="006010F1">
      <w:pPr>
        <w:pStyle w:val="Prrafodelista"/>
        <w:numPr>
          <w:ilvl w:val="0"/>
          <w:numId w:val="1"/>
        </w:numPr>
        <w:jc w:val="both"/>
        <w:rPr>
          <w:rFonts w:ascii="Arial Narrow" w:eastAsia="Arial Unicode MS" w:hAnsi="Arial Narrow" w:cs="Times New Roman"/>
          <w:sz w:val="24"/>
          <w:szCs w:val="24"/>
        </w:rPr>
      </w:pPr>
      <w:r w:rsidRPr="006647F6">
        <w:rPr>
          <w:rFonts w:ascii="Arial Narrow" w:eastAsia="Arial Unicode MS" w:hAnsi="Arial Narrow" w:cs="Times New Roman"/>
          <w:sz w:val="24"/>
          <w:szCs w:val="24"/>
        </w:rPr>
        <w:t>Punto de acuerdo que tiene por finalidad, dar cuenta a los integrantes de esta comisión, con el acuerdo legislativo AL-514/LXIII/22 el cual fue turnado a esta comisión en la sesión ordinaria numero 19 celebrada con fecha 12 de julio del presente año.</w:t>
      </w:r>
    </w:p>
    <w:p w14:paraId="1FCDD6B6" w14:textId="77777777" w:rsidR="007133B5" w:rsidRPr="006647F6" w:rsidRDefault="007133B5" w:rsidP="006010F1">
      <w:pPr>
        <w:pStyle w:val="Prrafodelista"/>
        <w:numPr>
          <w:ilvl w:val="0"/>
          <w:numId w:val="1"/>
        </w:numPr>
        <w:jc w:val="both"/>
        <w:rPr>
          <w:rStyle w:val="eop"/>
          <w:rFonts w:ascii="Arial Narrow" w:eastAsia="Arial Unicode MS" w:hAnsi="Arial Narrow" w:cs="Times New Roman"/>
          <w:sz w:val="24"/>
          <w:szCs w:val="24"/>
        </w:rPr>
      </w:pPr>
      <w:r w:rsidRPr="006647F6">
        <w:rPr>
          <w:rStyle w:val="eop"/>
          <w:rFonts w:ascii="Arial Narrow" w:eastAsia="SimSun" w:hAnsi="Arial Narrow"/>
          <w:sz w:val="24"/>
          <w:szCs w:val="24"/>
        </w:rPr>
        <w:t>Clausura de los trabajos de la sesión.</w:t>
      </w:r>
    </w:p>
    <w:p w14:paraId="75ED6837" w14:textId="77777777" w:rsidR="00923257" w:rsidRPr="006647F6" w:rsidRDefault="00923257" w:rsidP="007133B5">
      <w:pPr>
        <w:spacing w:after="0" w:line="240" w:lineRule="auto"/>
        <w:contextualSpacing/>
        <w:jc w:val="both"/>
        <w:textAlignment w:val="baseline"/>
        <w:rPr>
          <w:rStyle w:val="eop"/>
          <w:rFonts w:ascii="Arial Narrow" w:eastAsia="SimSun" w:hAnsi="Arial Narrow"/>
          <w:sz w:val="24"/>
          <w:szCs w:val="24"/>
        </w:rPr>
      </w:pPr>
    </w:p>
    <w:p w14:paraId="2FC40908" w14:textId="0377D99A" w:rsidR="00A240CC" w:rsidRPr="006647F6" w:rsidRDefault="00993DDB" w:rsidP="00923257">
      <w:pPr>
        <w:spacing w:after="0" w:line="240" w:lineRule="auto"/>
        <w:ind w:left="142"/>
        <w:contextualSpacing/>
        <w:jc w:val="both"/>
        <w:textAlignment w:val="baseline"/>
        <w:rPr>
          <w:rFonts w:ascii="Arial Narrow" w:eastAsia="SimSun" w:hAnsi="Arial Narrow"/>
          <w:sz w:val="24"/>
          <w:szCs w:val="24"/>
        </w:rPr>
      </w:pPr>
      <w:r w:rsidRPr="006647F6">
        <w:rPr>
          <w:rFonts w:ascii="Arial Narrow" w:eastAsia="SimSun" w:hAnsi="Arial Narrow"/>
          <w:sz w:val="24"/>
          <w:szCs w:val="24"/>
        </w:rPr>
        <w:t xml:space="preserve">Acto continuo se procede al </w:t>
      </w:r>
      <w:r w:rsidR="001C7EFB" w:rsidRPr="006647F6">
        <w:rPr>
          <w:rFonts w:ascii="Arial Narrow" w:eastAsia="SimSun" w:hAnsi="Arial Narrow"/>
          <w:sz w:val="24"/>
          <w:szCs w:val="24"/>
        </w:rPr>
        <w:t xml:space="preserve">desahogo del orden del día, </w:t>
      </w:r>
      <w:r w:rsidR="00262BF9" w:rsidRPr="006647F6">
        <w:rPr>
          <w:rFonts w:ascii="Arial Narrow" w:eastAsia="SimSun" w:hAnsi="Arial Narrow"/>
          <w:sz w:val="24"/>
          <w:szCs w:val="24"/>
        </w:rPr>
        <w:t>EL PRESIDENTE DE LA COMIS</w:t>
      </w:r>
      <w:r w:rsidR="00CA2671" w:rsidRPr="006647F6">
        <w:rPr>
          <w:rFonts w:ascii="Arial Narrow" w:eastAsia="SimSun" w:hAnsi="Arial Narrow"/>
          <w:sz w:val="24"/>
          <w:szCs w:val="24"/>
        </w:rPr>
        <w:t>IÓN JOSE MANUEL DE ALBA COVARRUBIAS</w:t>
      </w:r>
      <w:r w:rsidR="00A27CDF" w:rsidRPr="006647F6">
        <w:rPr>
          <w:rFonts w:ascii="Arial Narrow" w:eastAsia="SimSun" w:hAnsi="Arial Narrow"/>
          <w:sz w:val="24"/>
          <w:szCs w:val="24"/>
        </w:rPr>
        <w:t xml:space="preserve"> haciendo uso de la palabra refiere: «Iniciaremos con el primer punto del orden del día, que es el pase de lista correspondiente</w:t>
      </w:r>
      <w:r w:rsidR="00A240CC" w:rsidRPr="006647F6">
        <w:rPr>
          <w:rFonts w:ascii="Arial Narrow" w:eastAsia="SimSun" w:hAnsi="Arial Narrow"/>
          <w:sz w:val="24"/>
          <w:szCs w:val="24"/>
        </w:rPr>
        <w:t>:»</w:t>
      </w:r>
      <w:r w:rsidR="00A27CDF" w:rsidRPr="006647F6">
        <w:rPr>
          <w:rFonts w:ascii="Arial Narrow" w:eastAsia="SimSun" w:hAnsi="Arial Narrow"/>
          <w:sz w:val="24"/>
          <w:szCs w:val="24"/>
        </w:rPr>
        <w:t xml:space="preserve"> </w:t>
      </w:r>
    </w:p>
    <w:p w14:paraId="0E9B45E9" w14:textId="77777777" w:rsidR="00923257" w:rsidRPr="006647F6" w:rsidRDefault="00923257" w:rsidP="00923257">
      <w:pPr>
        <w:spacing w:after="0" w:line="240" w:lineRule="auto"/>
        <w:ind w:left="142"/>
        <w:contextualSpacing/>
        <w:jc w:val="both"/>
        <w:textAlignment w:val="baseline"/>
        <w:rPr>
          <w:rFonts w:ascii="Arial Narrow" w:eastAsia="SimSun" w:hAnsi="Arial Narrow"/>
          <w:sz w:val="24"/>
          <w:szCs w:val="24"/>
        </w:rPr>
      </w:pPr>
    </w:p>
    <w:p w14:paraId="75D5B27D" w14:textId="3C9D05D0" w:rsidR="00A240CC" w:rsidRPr="006647F6" w:rsidRDefault="00A240CC" w:rsidP="00A240CC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6647F6">
        <w:rPr>
          <w:rFonts w:ascii="Arial Narrow" w:hAnsi="Arial Narrow"/>
          <w:b/>
          <w:sz w:val="24"/>
          <w:szCs w:val="24"/>
        </w:rPr>
        <w:t xml:space="preserve">1.- </w:t>
      </w:r>
      <w:r w:rsidRPr="006647F6">
        <w:rPr>
          <w:rFonts w:ascii="Arial Narrow" w:hAnsi="Arial Narrow"/>
          <w:b/>
          <w:spacing w:val="-4"/>
          <w:sz w:val="24"/>
          <w:szCs w:val="24"/>
        </w:rPr>
        <w:t>Lista de asistencia y declaratoria de quórum legal</w:t>
      </w:r>
      <w:r w:rsidRPr="006647F6">
        <w:rPr>
          <w:rFonts w:ascii="Arial Narrow" w:hAnsi="Arial Narrow"/>
          <w:b/>
          <w:sz w:val="24"/>
          <w:szCs w:val="24"/>
        </w:rPr>
        <w:t xml:space="preserve">. </w:t>
      </w:r>
    </w:p>
    <w:p w14:paraId="1CC830E1" w14:textId="104BF267" w:rsidR="002E7495" w:rsidRPr="006647F6" w:rsidRDefault="002E7495" w:rsidP="00A240CC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6647F6">
        <w:rPr>
          <w:rFonts w:ascii="Arial Narrow" w:hAnsi="Arial Narrow"/>
          <w:b/>
          <w:sz w:val="24"/>
          <w:szCs w:val="24"/>
        </w:rPr>
        <w:t>Por la comisión edilicia de Turismo y Promoción Económica</w:t>
      </w:r>
    </w:p>
    <w:p w14:paraId="222D641E" w14:textId="036E39E4" w:rsidR="00A240CC" w:rsidRPr="006647F6" w:rsidRDefault="00A240CC" w:rsidP="00A240CC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647F6">
        <w:rPr>
          <w:rFonts w:ascii="Arial Narrow" w:hAnsi="Arial Narrow"/>
          <w:sz w:val="24"/>
          <w:szCs w:val="24"/>
        </w:rPr>
        <w:lastRenderedPageBreak/>
        <w:t>VO</w:t>
      </w:r>
      <w:r w:rsidR="001C7EFB" w:rsidRPr="006647F6">
        <w:rPr>
          <w:rFonts w:ascii="Arial Narrow" w:hAnsi="Arial Narrow"/>
          <w:sz w:val="24"/>
          <w:szCs w:val="24"/>
        </w:rPr>
        <w:t>CAL</w:t>
      </w:r>
      <w:r w:rsidR="00FE2FAD" w:rsidRPr="006647F6">
        <w:rPr>
          <w:rFonts w:ascii="Arial Narrow" w:hAnsi="Arial Narrow"/>
          <w:sz w:val="24"/>
          <w:szCs w:val="24"/>
        </w:rPr>
        <w:t xml:space="preserve">, </w:t>
      </w:r>
      <w:r w:rsidR="00CA2671" w:rsidRPr="006647F6">
        <w:rPr>
          <w:rFonts w:ascii="Arial Narrow" w:hAnsi="Arial Narrow"/>
          <w:sz w:val="24"/>
          <w:szCs w:val="24"/>
        </w:rPr>
        <w:t>OTILIA DIAZ ENCISO -</w:t>
      </w:r>
      <w:r w:rsidR="00C217B1" w:rsidRPr="006647F6">
        <w:rPr>
          <w:rFonts w:ascii="Arial Narrow" w:hAnsi="Arial Narrow"/>
          <w:sz w:val="24"/>
          <w:szCs w:val="24"/>
        </w:rPr>
        <w:t>------------------------------</w:t>
      </w:r>
      <w:r w:rsidR="00CA2671" w:rsidRPr="006647F6">
        <w:rPr>
          <w:rFonts w:ascii="Arial Narrow" w:hAnsi="Arial Narrow"/>
          <w:sz w:val="24"/>
          <w:szCs w:val="24"/>
        </w:rPr>
        <w:t>-------------</w:t>
      </w:r>
      <w:r w:rsidR="00673423" w:rsidRPr="006647F6">
        <w:rPr>
          <w:rFonts w:ascii="Arial Narrow" w:hAnsi="Arial Narrow"/>
          <w:sz w:val="24"/>
          <w:szCs w:val="24"/>
        </w:rPr>
        <w:t>--</w:t>
      </w:r>
      <w:r w:rsidR="00CA2671" w:rsidRPr="006647F6">
        <w:rPr>
          <w:rFonts w:ascii="Arial Narrow" w:hAnsi="Arial Narrow"/>
          <w:sz w:val="24"/>
          <w:szCs w:val="24"/>
        </w:rPr>
        <w:t>---</w:t>
      </w:r>
      <w:r w:rsidR="00814515" w:rsidRPr="006647F6">
        <w:rPr>
          <w:rFonts w:ascii="Arial Narrow" w:hAnsi="Arial Narrow"/>
          <w:sz w:val="24"/>
          <w:szCs w:val="24"/>
        </w:rPr>
        <w:t>-</w:t>
      </w:r>
      <w:r w:rsidR="00262BF9" w:rsidRPr="006647F6">
        <w:rPr>
          <w:rFonts w:ascii="Arial Narrow" w:hAnsi="Arial Narrow"/>
          <w:sz w:val="24"/>
          <w:szCs w:val="24"/>
        </w:rPr>
        <w:t>----</w:t>
      </w:r>
      <w:r w:rsidR="002E7495" w:rsidRPr="006647F6">
        <w:rPr>
          <w:rFonts w:ascii="Arial Narrow" w:hAnsi="Arial Narrow"/>
          <w:sz w:val="24"/>
          <w:szCs w:val="24"/>
        </w:rPr>
        <w:t>------PRE</w:t>
      </w:r>
      <w:r w:rsidRPr="006647F6">
        <w:rPr>
          <w:rFonts w:ascii="Arial Narrow" w:hAnsi="Arial Narrow"/>
          <w:sz w:val="24"/>
          <w:szCs w:val="24"/>
        </w:rPr>
        <w:t>SENTE</w:t>
      </w:r>
    </w:p>
    <w:p w14:paraId="42668C5E" w14:textId="43745444" w:rsidR="00814515" w:rsidRPr="006647F6" w:rsidRDefault="00FE2FAD" w:rsidP="00A240CC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647F6">
        <w:rPr>
          <w:rFonts w:ascii="Arial Narrow" w:hAnsi="Arial Narrow"/>
          <w:sz w:val="24"/>
          <w:szCs w:val="24"/>
        </w:rPr>
        <w:t>VOCAL,</w:t>
      </w:r>
      <w:r w:rsidR="0030449C" w:rsidRPr="006647F6">
        <w:rPr>
          <w:rFonts w:ascii="Arial Narrow" w:hAnsi="Arial Narrow"/>
          <w:sz w:val="24"/>
          <w:szCs w:val="24"/>
        </w:rPr>
        <w:t xml:space="preserve"> RAMONA RAMIREZ FL</w:t>
      </w:r>
      <w:r w:rsidR="00CA2671" w:rsidRPr="006647F6">
        <w:rPr>
          <w:rFonts w:ascii="Arial Narrow" w:hAnsi="Arial Narrow"/>
          <w:sz w:val="24"/>
          <w:szCs w:val="24"/>
        </w:rPr>
        <w:t>O</w:t>
      </w:r>
      <w:r w:rsidR="0030449C" w:rsidRPr="006647F6">
        <w:rPr>
          <w:rFonts w:ascii="Arial Narrow" w:hAnsi="Arial Narrow"/>
          <w:sz w:val="24"/>
          <w:szCs w:val="24"/>
        </w:rPr>
        <w:t>R</w:t>
      </w:r>
      <w:r w:rsidR="00CA2671" w:rsidRPr="006647F6">
        <w:rPr>
          <w:rFonts w:ascii="Arial Narrow" w:hAnsi="Arial Narrow"/>
          <w:sz w:val="24"/>
          <w:szCs w:val="24"/>
        </w:rPr>
        <w:t xml:space="preserve">ES </w:t>
      </w:r>
      <w:r w:rsidR="00262BF9" w:rsidRPr="006647F6">
        <w:rPr>
          <w:rFonts w:ascii="Arial Narrow" w:hAnsi="Arial Narrow"/>
          <w:sz w:val="24"/>
          <w:szCs w:val="24"/>
        </w:rPr>
        <w:t>-</w:t>
      </w:r>
      <w:r w:rsidR="00CA2671" w:rsidRPr="006647F6">
        <w:rPr>
          <w:rFonts w:ascii="Arial Narrow" w:hAnsi="Arial Narrow"/>
          <w:sz w:val="24"/>
          <w:szCs w:val="24"/>
        </w:rPr>
        <w:t>-----------------</w:t>
      </w:r>
      <w:r w:rsidR="00262BF9" w:rsidRPr="006647F6">
        <w:rPr>
          <w:rFonts w:ascii="Arial Narrow" w:hAnsi="Arial Narrow"/>
          <w:sz w:val="24"/>
          <w:szCs w:val="24"/>
        </w:rPr>
        <w:t>-----------------</w:t>
      </w:r>
      <w:r w:rsidRPr="006647F6">
        <w:rPr>
          <w:rFonts w:ascii="Arial Narrow" w:hAnsi="Arial Narrow"/>
          <w:sz w:val="24"/>
          <w:szCs w:val="24"/>
        </w:rPr>
        <w:t>---------------PRESENTE</w:t>
      </w:r>
    </w:p>
    <w:p w14:paraId="7323D833" w14:textId="77777777" w:rsidR="00A240CC" w:rsidRPr="006647F6" w:rsidRDefault="00262BF9" w:rsidP="00814515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647F6">
        <w:rPr>
          <w:rFonts w:ascii="Arial Narrow" w:hAnsi="Arial Narrow"/>
          <w:sz w:val="24"/>
          <w:szCs w:val="24"/>
        </w:rPr>
        <w:t>PRESIDEN</w:t>
      </w:r>
      <w:r w:rsidR="00CA2671" w:rsidRPr="006647F6">
        <w:rPr>
          <w:rFonts w:ascii="Arial Narrow" w:hAnsi="Arial Narrow"/>
          <w:sz w:val="24"/>
          <w:szCs w:val="24"/>
        </w:rPr>
        <w:t xml:space="preserve">TE, JOSE MANUEL DE ALBA COVARRUBIAS </w:t>
      </w:r>
      <w:r w:rsidRPr="006647F6">
        <w:rPr>
          <w:rFonts w:ascii="Arial Narrow" w:hAnsi="Arial Narrow"/>
          <w:sz w:val="24"/>
          <w:szCs w:val="24"/>
        </w:rPr>
        <w:t>---------------------</w:t>
      </w:r>
      <w:r w:rsidR="00FE2FAD" w:rsidRPr="006647F6">
        <w:rPr>
          <w:rFonts w:ascii="Arial Narrow" w:hAnsi="Arial Narrow"/>
          <w:sz w:val="24"/>
          <w:szCs w:val="24"/>
        </w:rPr>
        <w:t xml:space="preserve">---PRESENTE </w:t>
      </w:r>
    </w:p>
    <w:p w14:paraId="412A0581" w14:textId="2D4C2DE2" w:rsidR="00993DDB" w:rsidRPr="006647F6" w:rsidRDefault="00262BF9" w:rsidP="00A27CDF">
      <w:pPr>
        <w:jc w:val="both"/>
        <w:textAlignment w:val="baseline"/>
        <w:rPr>
          <w:rFonts w:ascii="Arial Narrow" w:eastAsia="SimSun" w:hAnsi="Arial Narrow"/>
          <w:sz w:val="24"/>
          <w:szCs w:val="24"/>
        </w:rPr>
      </w:pPr>
      <w:r w:rsidRPr="006647F6">
        <w:rPr>
          <w:rFonts w:ascii="Arial Narrow" w:eastAsia="SimSun" w:hAnsi="Arial Narrow"/>
          <w:sz w:val="24"/>
          <w:szCs w:val="24"/>
        </w:rPr>
        <w:t>Sigue haciendo uso de la voz el PRESIDENTE</w:t>
      </w:r>
      <w:r w:rsidR="00814515" w:rsidRPr="006647F6">
        <w:rPr>
          <w:rFonts w:ascii="Arial Narrow" w:eastAsia="SimSun" w:hAnsi="Arial Narrow"/>
          <w:sz w:val="24"/>
          <w:szCs w:val="24"/>
        </w:rPr>
        <w:t xml:space="preserve"> DE LA COMISION </w:t>
      </w:r>
      <w:r w:rsidRPr="006647F6">
        <w:rPr>
          <w:rFonts w:ascii="Arial Narrow" w:hAnsi="Arial Narrow"/>
          <w:sz w:val="24"/>
          <w:szCs w:val="24"/>
        </w:rPr>
        <w:t xml:space="preserve">JOSE </w:t>
      </w:r>
      <w:r w:rsidR="00CA2671" w:rsidRPr="006647F6">
        <w:rPr>
          <w:rFonts w:ascii="Arial Narrow" w:hAnsi="Arial Narrow"/>
          <w:sz w:val="24"/>
          <w:szCs w:val="24"/>
        </w:rPr>
        <w:t>MANUEL DE ALBA COVARRUBIAS</w:t>
      </w:r>
      <w:r w:rsidR="001C7EFB" w:rsidRPr="006647F6">
        <w:rPr>
          <w:rFonts w:ascii="Arial Narrow" w:eastAsia="SimSun" w:hAnsi="Arial Narrow"/>
          <w:sz w:val="24"/>
          <w:szCs w:val="24"/>
        </w:rPr>
        <w:t xml:space="preserve">, </w:t>
      </w:r>
      <w:r w:rsidR="00814515" w:rsidRPr="006647F6">
        <w:rPr>
          <w:rFonts w:ascii="Arial Narrow" w:eastAsia="SimSun" w:hAnsi="Arial Narrow"/>
          <w:sz w:val="24"/>
          <w:szCs w:val="24"/>
        </w:rPr>
        <w:t>«</w:t>
      </w:r>
      <w:r w:rsidR="00A240CC" w:rsidRPr="006647F6">
        <w:rPr>
          <w:rFonts w:ascii="Arial Narrow" w:eastAsia="SimSun" w:hAnsi="Arial Narrow"/>
          <w:sz w:val="24"/>
          <w:szCs w:val="24"/>
        </w:rPr>
        <w:t>Doy cuenta que existe quórum legal para llevar a cabo esta sesión</w:t>
      </w:r>
      <w:r w:rsidR="001A245B" w:rsidRPr="006647F6">
        <w:rPr>
          <w:rFonts w:ascii="Arial Narrow" w:eastAsia="SimSun" w:hAnsi="Arial Narrow"/>
          <w:sz w:val="24"/>
          <w:szCs w:val="24"/>
        </w:rPr>
        <w:t xml:space="preserve">, pues se encuentra presente la </w:t>
      </w:r>
      <w:r w:rsidR="00D65BBF" w:rsidRPr="006647F6">
        <w:rPr>
          <w:rFonts w:ascii="Arial Narrow" w:eastAsia="SimSun" w:hAnsi="Arial Narrow"/>
          <w:sz w:val="24"/>
          <w:szCs w:val="24"/>
        </w:rPr>
        <w:t>totalidad de los regidores convocados</w:t>
      </w:r>
      <w:r w:rsidR="00A240CC" w:rsidRPr="006647F6">
        <w:rPr>
          <w:rFonts w:ascii="Arial Narrow" w:eastAsia="SimSun" w:hAnsi="Arial Narrow"/>
          <w:sz w:val="24"/>
          <w:szCs w:val="24"/>
        </w:rPr>
        <w:t>».</w:t>
      </w:r>
    </w:p>
    <w:p w14:paraId="34056453" w14:textId="3E43C9BB" w:rsidR="001978F0" w:rsidRPr="006647F6" w:rsidRDefault="00814515" w:rsidP="00814515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4"/>
          <w:szCs w:val="24"/>
          <w:lang w:val="es-ES_tradnl"/>
        </w:rPr>
      </w:pPr>
      <w:r w:rsidRPr="006647F6">
        <w:rPr>
          <w:rFonts w:ascii="Arial Narrow" w:hAnsi="Arial Narrow"/>
          <w:sz w:val="24"/>
          <w:szCs w:val="24"/>
          <w:lang w:val="es-ES_tradnl"/>
        </w:rPr>
        <w:t xml:space="preserve">Por lo que, continuando con el desarrollo de la sesión </w:t>
      </w:r>
      <w:r w:rsidR="007133B5" w:rsidRPr="006647F6">
        <w:rPr>
          <w:rFonts w:ascii="Arial Narrow" w:hAnsi="Arial Narrow"/>
          <w:sz w:val="24"/>
          <w:szCs w:val="24"/>
          <w:lang w:val="es-ES_tradnl"/>
        </w:rPr>
        <w:t>y estando presentes la totalidad</w:t>
      </w:r>
      <w:r w:rsidRPr="006647F6">
        <w:rPr>
          <w:rFonts w:ascii="Arial Narrow" w:hAnsi="Arial Narrow"/>
          <w:sz w:val="24"/>
          <w:szCs w:val="24"/>
          <w:lang w:val="es-ES_tradnl"/>
        </w:rPr>
        <w:t xml:space="preserve"> de los integrantes de esta comisión se declara legalm</w:t>
      </w:r>
      <w:r w:rsidR="00FE2FAD" w:rsidRPr="006647F6">
        <w:rPr>
          <w:rFonts w:ascii="Arial Narrow" w:hAnsi="Arial Narrow"/>
          <w:sz w:val="24"/>
          <w:szCs w:val="24"/>
          <w:lang w:val="es-ES_tradnl"/>
        </w:rPr>
        <w:t>ente instalada siendo las</w:t>
      </w:r>
      <w:r w:rsidR="0030449C" w:rsidRPr="006647F6">
        <w:rPr>
          <w:rFonts w:ascii="Arial Narrow" w:hAnsi="Arial Narrow"/>
          <w:sz w:val="24"/>
          <w:szCs w:val="24"/>
          <w:lang w:val="es-ES_tradnl"/>
        </w:rPr>
        <w:t xml:space="preserve"> </w:t>
      </w:r>
      <w:r w:rsidR="008F4E9C" w:rsidRPr="006647F6">
        <w:rPr>
          <w:rFonts w:ascii="Arial Narrow" w:hAnsi="Arial Narrow"/>
          <w:sz w:val="24"/>
          <w:szCs w:val="24"/>
          <w:lang w:val="es-ES_tradnl"/>
        </w:rPr>
        <w:t>10:</w:t>
      </w:r>
      <w:r w:rsidR="007133B5" w:rsidRPr="006647F6">
        <w:rPr>
          <w:rFonts w:ascii="Arial Narrow" w:hAnsi="Arial Narrow"/>
          <w:sz w:val="24"/>
          <w:szCs w:val="24"/>
          <w:lang w:val="es-ES_tradnl"/>
        </w:rPr>
        <w:t>3</w:t>
      </w:r>
      <w:r w:rsidR="008F4E9C" w:rsidRPr="006647F6">
        <w:rPr>
          <w:rFonts w:ascii="Arial Narrow" w:hAnsi="Arial Narrow"/>
          <w:sz w:val="24"/>
          <w:szCs w:val="24"/>
          <w:lang w:val="es-ES_tradnl"/>
        </w:rPr>
        <w:t>2</w:t>
      </w:r>
      <w:r w:rsidR="007133B5" w:rsidRPr="006647F6">
        <w:rPr>
          <w:rFonts w:ascii="Arial Narrow" w:hAnsi="Arial Narrow"/>
          <w:sz w:val="24"/>
          <w:szCs w:val="24"/>
          <w:lang w:val="es-ES_tradnl"/>
        </w:rPr>
        <w:t xml:space="preserve"> diez </w:t>
      </w:r>
      <w:r w:rsidR="008F4E9C" w:rsidRPr="006647F6">
        <w:rPr>
          <w:rFonts w:ascii="Arial Narrow" w:hAnsi="Arial Narrow"/>
          <w:sz w:val="24"/>
          <w:szCs w:val="24"/>
          <w:lang w:val="es-ES_tradnl"/>
        </w:rPr>
        <w:t>horas con treinta y dos</w:t>
      </w:r>
      <w:r w:rsidR="007133B5" w:rsidRPr="006647F6">
        <w:rPr>
          <w:rFonts w:ascii="Arial Narrow" w:hAnsi="Arial Narrow"/>
          <w:sz w:val="24"/>
          <w:szCs w:val="24"/>
          <w:lang w:val="es-ES_tradnl"/>
        </w:rPr>
        <w:t xml:space="preserve"> minutos </w:t>
      </w:r>
      <w:r w:rsidR="001A245B" w:rsidRPr="006647F6">
        <w:rPr>
          <w:rFonts w:ascii="Arial Narrow" w:hAnsi="Arial Narrow"/>
          <w:sz w:val="24"/>
          <w:szCs w:val="24"/>
          <w:lang w:val="es-ES_tradnl"/>
        </w:rPr>
        <w:t>del día</w:t>
      </w:r>
      <w:r w:rsidRPr="006647F6">
        <w:rPr>
          <w:rFonts w:ascii="Arial Narrow" w:hAnsi="Arial Narrow"/>
          <w:sz w:val="24"/>
          <w:szCs w:val="24"/>
          <w:lang w:val="es-ES_tradnl"/>
        </w:rPr>
        <w:t xml:space="preserve"> y considerando válidos los acuerdos que en ella se tomen en los términos normativos aplicables.</w:t>
      </w:r>
    </w:p>
    <w:p w14:paraId="5483E108" w14:textId="77777777" w:rsidR="00673423" w:rsidRPr="006647F6" w:rsidRDefault="00673423" w:rsidP="00814515">
      <w:pPr>
        <w:tabs>
          <w:tab w:val="left" w:pos="1260"/>
        </w:tabs>
        <w:spacing w:line="360" w:lineRule="atLeast"/>
        <w:jc w:val="both"/>
        <w:rPr>
          <w:rFonts w:ascii="Arial Narrow" w:hAnsi="Arial Narrow"/>
          <w:b/>
          <w:sz w:val="24"/>
          <w:szCs w:val="24"/>
          <w:lang w:val="es-ES_tradnl"/>
        </w:rPr>
      </w:pPr>
    </w:p>
    <w:p w14:paraId="245ED077" w14:textId="16D06A1F" w:rsidR="00923257" w:rsidRPr="006647F6" w:rsidRDefault="00814515" w:rsidP="00814515">
      <w:pPr>
        <w:tabs>
          <w:tab w:val="left" w:pos="1260"/>
        </w:tabs>
        <w:spacing w:line="360" w:lineRule="atLeast"/>
        <w:jc w:val="both"/>
        <w:rPr>
          <w:rFonts w:ascii="Arial Narrow" w:hAnsi="Arial Narrow"/>
          <w:b/>
          <w:sz w:val="24"/>
          <w:szCs w:val="24"/>
          <w:lang w:val="es-ES_tradnl"/>
        </w:rPr>
      </w:pPr>
      <w:r w:rsidRPr="006647F6">
        <w:rPr>
          <w:rFonts w:ascii="Arial Narrow" w:hAnsi="Arial Narrow"/>
          <w:b/>
          <w:sz w:val="24"/>
          <w:szCs w:val="24"/>
          <w:lang w:val="es-ES_tradnl"/>
        </w:rPr>
        <w:t>2.- Aprobación de la orden del día.</w:t>
      </w:r>
    </w:p>
    <w:p w14:paraId="64702E49" w14:textId="12E2FB43" w:rsidR="00814515" w:rsidRPr="006647F6" w:rsidRDefault="001C7EFB" w:rsidP="00814515">
      <w:pPr>
        <w:jc w:val="both"/>
        <w:textAlignment w:val="baseline"/>
        <w:rPr>
          <w:rFonts w:ascii="Arial Narrow" w:eastAsia="SimSun" w:hAnsi="Arial Narrow"/>
          <w:sz w:val="24"/>
          <w:szCs w:val="24"/>
        </w:rPr>
      </w:pPr>
      <w:r w:rsidRPr="006647F6">
        <w:rPr>
          <w:rFonts w:ascii="Arial Narrow" w:eastAsia="SimSun" w:hAnsi="Arial Narrow"/>
          <w:sz w:val="24"/>
          <w:szCs w:val="24"/>
        </w:rPr>
        <w:t xml:space="preserve">Continúa </w:t>
      </w:r>
      <w:r w:rsidR="00262BF9" w:rsidRPr="006647F6">
        <w:rPr>
          <w:rFonts w:ascii="Arial Narrow" w:eastAsia="SimSun" w:hAnsi="Arial Narrow"/>
          <w:sz w:val="24"/>
          <w:szCs w:val="24"/>
        </w:rPr>
        <w:t>el</w:t>
      </w:r>
      <w:r w:rsidRPr="006647F6">
        <w:rPr>
          <w:rFonts w:ascii="Arial Narrow" w:eastAsia="SimSun" w:hAnsi="Arial Narrow"/>
          <w:sz w:val="24"/>
          <w:szCs w:val="24"/>
        </w:rPr>
        <w:t xml:space="preserve"> </w:t>
      </w:r>
      <w:r w:rsidR="00262BF9" w:rsidRPr="006647F6">
        <w:rPr>
          <w:rFonts w:ascii="Arial Narrow" w:eastAsia="SimSun" w:hAnsi="Arial Narrow"/>
          <w:sz w:val="24"/>
          <w:szCs w:val="24"/>
        </w:rPr>
        <w:t>PRESIDENTE</w:t>
      </w:r>
      <w:r w:rsidR="00814515" w:rsidRPr="006647F6">
        <w:rPr>
          <w:rFonts w:ascii="Arial Narrow" w:eastAsia="SimSun" w:hAnsi="Arial Narrow"/>
          <w:sz w:val="24"/>
          <w:szCs w:val="24"/>
        </w:rPr>
        <w:t xml:space="preserve"> DE LA COMISION</w:t>
      </w:r>
      <w:r w:rsidR="00262BF9" w:rsidRPr="006647F6">
        <w:rPr>
          <w:rFonts w:ascii="Arial Narrow" w:hAnsi="Arial Narrow"/>
          <w:sz w:val="24"/>
          <w:szCs w:val="24"/>
        </w:rPr>
        <w:t xml:space="preserve"> JOSE </w:t>
      </w:r>
      <w:r w:rsidR="00CA2671" w:rsidRPr="006647F6">
        <w:rPr>
          <w:rFonts w:ascii="Arial Narrow" w:hAnsi="Arial Narrow"/>
          <w:sz w:val="24"/>
          <w:szCs w:val="24"/>
        </w:rPr>
        <w:t>MANUEL DE ALBA COVARRUBIAS</w:t>
      </w:r>
      <w:r w:rsidR="00FE2FAD" w:rsidRPr="006647F6">
        <w:rPr>
          <w:rFonts w:ascii="Arial Narrow" w:eastAsia="SimSun" w:hAnsi="Arial Narrow"/>
          <w:sz w:val="24"/>
          <w:szCs w:val="24"/>
        </w:rPr>
        <w:t xml:space="preserve">, </w:t>
      </w:r>
      <w:r w:rsidR="00814515" w:rsidRPr="006647F6">
        <w:rPr>
          <w:rFonts w:ascii="Arial Narrow" w:eastAsia="SimSun" w:hAnsi="Arial Narrow"/>
          <w:sz w:val="24"/>
          <w:szCs w:val="24"/>
        </w:rPr>
        <w:t>«Acto seguido, procederemos con el segundo punto y toda vez que ya fue hecho de su conocimiento</w:t>
      </w:r>
      <w:r w:rsidR="001A245B" w:rsidRPr="006647F6">
        <w:rPr>
          <w:rFonts w:ascii="Arial Narrow" w:eastAsia="SimSun" w:hAnsi="Arial Narrow"/>
          <w:sz w:val="24"/>
          <w:szCs w:val="24"/>
        </w:rPr>
        <w:t xml:space="preserve"> el orden del día pregunto a la</w:t>
      </w:r>
      <w:r w:rsidR="00BD2413" w:rsidRPr="006647F6">
        <w:rPr>
          <w:rFonts w:ascii="Arial Narrow" w:eastAsia="SimSun" w:hAnsi="Arial Narrow"/>
          <w:sz w:val="24"/>
          <w:szCs w:val="24"/>
        </w:rPr>
        <w:t>s</w:t>
      </w:r>
      <w:r w:rsidR="001A245B" w:rsidRPr="006647F6">
        <w:rPr>
          <w:rFonts w:ascii="Arial Narrow" w:eastAsia="SimSun" w:hAnsi="Arial Narrow"/>
          <w:sz w:val="24"/>
          <w:szCs w:val="24"/>
        </w:rPr>
        <w:t xml:space="preserve"> presente</w:t>
      </w:r>
      <w:r w:rsidR="00BD2413" w:rsidRPr="006647F6">
        <w:rPr>
          <w:rFonts w:ascii="Arial Narrow" w:eastAsia="SimSun" w:hAnsi="Arial Narrow"/>
          <w:sz w:val="24"/>
          <w:szCs w:val="24"/>
        </w:rPr>
        <w:t>s</w:t>
      </w:r>
      <w:r w:rsidR="001A245B" w:rsidRPr="006647F6">
        <w:rPr>
          <w:rFonts w:ascii="Arial Narrow" w:eastAsia="SimSun" w:hAnsi="Arial Narrow"/>
          <w:sz w:val="24"/>
          <w:szCs w:val="24"/>
        </w:rPr>
        <w:t>: ¿Si está</w:t>
      </w:r>
      <w:r w:rsidR="00BD2413" w:rsidRPr="006647F6">
        <w:rPr>
          <w:rFonts w:ascii="Arial Narrow" w:eastAsia="SimSun" w:hAnsi="Arial Narrow"/>
          <w:sz w:val="24"/>
          <w:szCs w:val="24"/>
        </w:rPr>
        <w:t>n</w:t>
      </w:r>
      <w:r w:rsidR="001A245B" w:rsidRPr="006647F6">
        <w:rPr>
          <w:rFonts w:ascii="Arial Narrow" w:eastAsia="SimSun" w:hAnsi="Arial Narrow"/>
          <w:sz w:val="24"/>
          <w:szCs w:val="24"/>
        </w:rPr>
        <w:t xml:space="preserve"> de acuerdo en el mismo? Sírva</w:t>
      </w:r>
      <w:r w:rsidR="00BD2413" w:rsidRPr="006647F6">
        <w:rPr>
          <w:rFonts w:ascii="Arial Narrow" w:eastAsia="SimSun" w:hAnsi="Arial Narrow"/>
          <w:sz w:val="24"/>
          <w:szCs w:val="24"/>
        </w:rPr>
        <w:t>n</w:t>
      </w:r>
      <w:r w:rsidR="00814515" w:rsidRPr="006647F6">
        <w:rPr>
          <w:rFonts w:ascii="Arial Narrow" w:eastAsia="SimSun" w:hAnsi="Arial Narrow"/>
          <w:sz w:val="24"/>
          <w:szCs w:val="24"/>
        </w:rPr>
        <w:t xml:space="preserve">se levantar la mano en señal de aprobación. </w:t>
      </w:r>
    </w:p>
    <w:p w14:paraId="2870509F" w14:textId="77777777" w:rsidR="00D65BBF" w:rsidRPr="006647F6" w:rsidRDefault="00D65BBF" w:rsidP="00D65BBF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6647F6">
        <w:rPr>
          <w:rFonts w:ascii="Arial Narrow" w:hAnsi="Arial Narrow"/>
          <w:b/>
          <w:sz w:val="24"/>
          <w:szCs w:val="24"/>
        </w:rPr>
        <w:t>Por la comisión edilicia de Turismo y Promoción Económica</w:t>
      </w:r>
    </w:p>
    <w:p w14:paraId="77D1A03A" w14:textId="2F28D043" w:rsidR="00D65BBF" w:rsidRPr="006647F6" w:rsidRDefault="00D65BBF" w:rsidP="00D65BBF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647F6">
        <w:rPr>
          <w:rFonts w:ascii="Arial Narrow" w:hAnsi="Arial Narrow"/>
          <w:sz w:val="24"/>
          <w:szCs w:val="24"/>
        </w:rPr>
        <w:t>VOCAL, OTILIA DIAZ ENCISO ------------------------------------------------------------A FAVOR</w:t>
      </w:r>
    </w:p>
    <w:p w14:paraId="3FFCC150" w14:textId="3AA2A9A3" w:rsidR="00D65BBF" w:rsidRPr="006647F6" w:rsidRDefault="00D65BBF" w:rsidP="00D65BBF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647F6">
        <w:rPr>
          <w:rFonts w:ascii="Arial Narrow" w:hAnsi="Arial Narrow"/>
          <w:sz w:val="24"/>
          <w:szCs w:val="24"/>
        </w:rPr>
        <w:t>VOCAL, RAMONA RAMIREZ FLORES --------------------------------------------------A FAVOR</w:t>
      </w:r>
    </w:p>
    <w:p w14:paraId="5E90F7CC" w14:textId="552FAD3E" w:rsidR="00D65BBF" w:rsidRPr="006647F6" w:rsidRDefault="00D65BBF" w:rsidP="00D65BBF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647F6">
        <w:rPr>
          <w:rFonts w:ascii="Arial Narrow" w:hAnsi="Arial Narrow"/>
          <w:sz w:val="24"/>
          <w:szCs w:val="24"/>
        </w:rPr>
        <w:t xml:space="preserve">PRESIDENTE, JOSE MANUEL DE ALBA COVARRUBIAS ------------------------A FAVOR </w:t>
      </w:r>
    </w:p>
    <w:p w14:paraId="6EB45988" w14:textId="77777777" w:rsidR="00814515" w:rsidRPr="006647F6" w:rsidRDefault="00814515" w:rsidP="00814515">
      <w:pPr>
        <w:jc w:val="both"/>
        <w:rPr>
          <w:rFonts w:ascii="Arial Narrow" w:eastAsia="SimSun" w:hAnsi="Arial Narrow"/>
          <w:sz w:val="24"/>
          <w:szCs w:val="24"/>
        </w:rPr>
      </w:pPr>
      <w:r w:rsidRPr="006647F6">
        <w:rPr>
          <w:rFonts w:ascii="Arial Narrow" w:eastAsia="SimSun" w:hAnsi="Arial Narrow"/>
          <w:sz w:val="24"/>
          <w:szCs w:val="24"/>
        </w:rPr>
        <w:t>«Se aprueba por unanimidad de votos».</w:t>
      </w:r>
    </w:p>
    <w:p w14:paraId="17DB97BE" w14:textId="77777777" w:rsidR="00923257" w:rsidRPr="006647F6" w:rsidRDefault="00923257" w:rsidP="00A27CDF">
      <w:pPr>
        <w:contextualSpacing/>
        <w:jc w:val="both"/>
        <w:textAlignment w:val="baseline"/>
        <w:rPr>
          <w:rFonts w:ascii="Arial Narrow" w:eastAsia="SimSun" w:hAnsi="Arial Narrow"/>
          <w:b/>
          <w:sz w:val="24"/>
          <w:szCs w:val="24"/>
        </w:rPr>
      </w:pPr>
    </w:p>
    <w:p w14:paraId="5E5905B3" w14:textId="77777777" w:rsidR="00923257" w:rsidRPr="006647F6" w:rsidRDefault="00923257" w:rsidP="00923257">
      <w:pPr>
        <w:contextualSpacing/>
        <w:jc w:val="both"/>
        <w:textAlignment w:val="baseline"/>
        <w:rPr>
          <w:rStyle w:val="normaltextrun"/>
          <w:rFonts w:ascii="Arial Narrow" w:eastAsia="SimSun" w:hAnsi="Arial Narrow"/>
          <w:b/>
          <w:sz w:val="24"/>
          <w:szCs w:val="24"/>
        </w:rPr>
      </w:pPr>
      <w:r w:rsidRPr="006647F6">
        <w:rPr>
          <w:rFonts w:ascii="Arial Narrow" w:hAnsi="Arial Narrow"/>
          <w:b/>
          <w:sz w:val="24"/>
          <w:szCs w:val="24"/>
          <w:lang w:eastAsia="es-MX"/>
        </w:rPr>
        <w:t>3.-</w:t>
      </w:r>
      <w:r w:rsidRPr="006647F6">
        <w:rPr>
          <w:rStyle w:val="eop"/>
          <w:rFonts w:ascii="Arial Narrow" w:eastAsia="SimSun" w:hAnsi="Arial Narrow"/>
          <w:b/>
          <w:sz w:val="24"/>
          <w:szCs w:val="24"/>
        </w:rPr>
        <w:t xml:space="preserve"> </w:t>
      </w:r>
      <w:r w:rsidRPr="006647F6">
        <w:rPr>
          <w:rStyle w:val="normaltextrun"/>
          <w:rFonts w:ascii="Arial Narrow" w:hAnsi="Arial Narrow"/>
          <w:b/>
          <w:sz w:val="24"/>
          <w:szCs w:val="24"/>
          <w:lang w:eastAsia="es-MX"/>
        </w:rPr>
        <w:t>Dispensa de la lectura del acta de la sesión anterior y ratificación de su contenido</w:t>
      </w:r>
    </w:p>
    <w:p w14:paraId="52D55544" w14:textId="77777777" w:rsidR="001978F0" w:rsidRPr="006647F6" w:rsidRDefault="001978F0" w:rsidP="00923257">
      <w:pPr>
        <w:jc w:val="both"/>
        <w:rPr>
          <w:rFonts w:ascii="Arial Narrow" w:eastAsia="SimSun" w:hAnsi="Arial Narrow"/>
          <w:sz w:val="24"/>
          <w:szCs w:val="24"/>
        </w:rPr>
      </w:pPr>
    </w:p>
    <w:p w14:paraId="183C8E47" w14:textId="66DD3AC9" w:rsidR="00923257" w:rsidRPr="006647F6" w:rsidRDefault="00923257" w:rsidP="00923257">
      <w:pPr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6647F6">
        <w:rPr>
          <w:rFonts w:ascii="Arial Narrow" w:eastAsia="SimSun" w:hAnsi="Arial Narrow"/>
          <w:sz w:val="24"/>
          <w:szCs w:val="24"/>
        </w:rPr>
        <w:t xml:space="preserve">EL PRESIDENTE DE LA COMISION, JOSÉ MANUEL DE ALBA COVARRUBIAS, </w:t>
      </w:r>
      <w:r w:rsidR="001978F0" w:rsidRPr="006647F6">
        <w:rPr>
          <w:rFonts w:ascii="Arial Narrow" w:eastAsia="SimSun" w:hAnsi="Arial Narrow"/>
          <w:sz w:val="24"/>
          <w:szCs w:val="24"/>
        </w:rPr>
        <w:t>continúa</w:t>
      </w:r>
      <w:r w:rsidRPr="006647F6">
        <w:rPr>
          <w:rFonts w:ascii="Arial Narrow" w:eastAsia="SimSun" w:hAnsi="Arial Narrow"/>
          <w:sz w:val="24"/>
          <w:szCs w:val="24"/>
        </w:rPr>
        <w:t xml:space="preserve"> haciendo uso de la voz, para el desahogo de este punto dice «</w:t>
      </w:r>
      <w:r w:rsidRPr="006647F6">
        <w:rPr>
          <w:rFonts w:ascii="Arial Narrow" w:eastAsia="Arial Unicode MS" w:hAnsi="Arial Narrow" w:cs="Arial Unicode MS"/>
          <w:sz w:val="24"/>
          <w:szCs w:val="24"/>
        </w:rPr>
        <w:t>Como tercer punto del orden del día,</w:t>
      </w:r>
      <w:r w:rsidR="00D65BBF" w:rsidRPr="006647F6">
        <w:rPr>
          <w:rFonts w:ascii="Arial Narrow" w:eastAsia="Arial Unicode MS" w:hAnsi="Arial Narrow" w:cs="Arial Unicode MS"/>
          <w:sz w:val="24"/>
          <w:szCs w:val="24"/>
        </w:rPr>
        <w:t xml:space="preserve"> se pone a su</w:t>
      </w:r>
      <w:r w:rsidRPr="006647F6">
        <w:rPr>
          <w:rFonts w:ascii="Arial Narrow" w:hAnsi="Arial Narrow"/>
          <w:sz w:val="24"/>
          <w:szCs w:val="24"/>
        </w:rPr>
        <w:t xml:space="preserve"> </w:t>
      </w:r>
      <w:r w:rsidRPr="006647F6">
        <w:rPr>
          <w:rFonts w:ascii="Arial Narrow" w:eastAsia="Arial Unicode MS" w:hAnsi="Arial Narrow" w:cs="Arial Unicode MS"/>
          <w:sz w:val="24"/>
          <w:szCs w:val="24"/>
        </w:rPr>
        <w:t xml:space="preserve">consideración el acta de la sesión anterior, misma que fue hecha de su conocimiento con anterioridad; por lo que sí no existen modificaciones a la misma, solicito la ratificación de su contenido. </w:t>
      </w:r>
      <w:r w:rsidR="00264596" w:rsidRPr="006647F6">
        <w:rPr>
          <w:rFonts w:ascii="Arial Narrow" w:eastAsia="Arial Unicode MS" w:hAnsi="Arial Narrow" w:cs="Arial Unicode MS"/>
          <w:sz w:val="24"/>
          <w:szCs w:val="24"/>
        </w:rPr>
        <w:t>¿S</w:t>
      </w:r>
      <w:r w:rsidRPr="006647F6">
        <w:rPr>
          <w:rFonts w:ascii="Arial Narrow" w:eastAsia="Arial Unicode MS" w:hAnsi="Arial Narrow" w:cs="Arial Unicode MS"/>
          <w:sz w:val="24"/>
          <w:szCs w:val="24"/>
        </w:rPr>
        <w:t xml:space="preserve">i no existe alguna pregunta al respecto? Y </w:t>
      </w:r>
      <w:r w:rsidR="001A245B" w:rsidRPr="006647F6">
        <w:rPr>
          <w:rFonts w:ascii="Arial Narrow" w:eastAsia="Arial Unicode MS" w:hAnsi="Arial Narrow" w:cs="Arial Unicode MS"/>
          <w:sz w:val="24"/>
          <w:szCs w:val="24"/>
        </w:rPr>
        <w:t>¿si está</w:t>
      </w:r>
      <w:r w:rsidR="00D65BBF" w:rsidRPr="006647F6">
        <w:rPr>
          <w:rFonts w:ascii="Arial Narrow" w:eastAsia="Arial Unicode MS" w:hAnsi="Arial Narrow" w:cs="Arial Unicode MS"/>
          <w:sz w:val="24"/>
          <w:szCs w:val="24"/>
        </w:rPr>
        <w:t>n</w:t>
      </w:r>
      <w:r w:rsidR="001A245B" w:rsidRPr="006647F6">
        <w:rPr>
          <w:rFonts w:ascii="Arial Narrow" w:eastAsia="Arial Unicode MS" w:hAnsi="Arial Narrow" w:cs="Arial Unicode MS"/>
          <w:sz w:val="24"/>
          <w:szCs w:val="24"/>
        </w:rPr>
        <w:t xml:space="preserve"> de acuerdo en la misma?, sírva</w:t>
      </w:r>
      <w:r w:rsidR="00D65BBF" w:rsidRPr="006647F6">
        <w:rPr>
          <w:rFonts w:ascii="Arial Narrow" w:eastAsia="Arial Unicode MS" w:hAnsi="Arial Narrow" w:cs="Arial Unicode MS"/>
          <w:sz w:val="24"/>
          <w:szCs w:val="24"/>
        </w:rPr>
        <w:t>n</w:t>
      </w:r>
      <w:r w:rsidRPr="006647F6">
        <w:rPr>
          <w:rFonts w:ascii="Arial Narrow" w:eastAsia="Arial Unicode MS" w:hAnsi="Arial Narrow" w:cs="Arial Unicode MS"/>
          <w:sz w:val="24"/>
          <w:szCs w:val="24"/>
        </w:rPr>
        <w:t>se levantar la mano en señal de aprobación».</w:t>
      </w:r>
    </w:p>
    <w:p w14:paraId="7F5ED9F7" w14:textId="77777777" w:rsidR="00D65BBF" w:rsidRPr="006647F6" w:rsidRDefault="00D65BBF" w:rsidP="00D65BBF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6647F6">
        <w:rPr>
          <w:rFonts w:ascii="Arial Narrow" w:hAnsi="Arial Narrow"/>
          <w:b/>
          <w:sz w:val="24"/>
          <w:szCs w:val="24"/>
        </w:rPr>
        <w:t>Por la comisión edilicia de Turismo y Promoción Económica</w:t>
      </w:r>
    </w:p>
    <w:p w14:paraId="74DCDCC0" w14:textId="77777777" w:rsidR="00D65BBF" w:rsidRPr="006647F6" w:rsidRDefault="00D65BBF" w:rsidP="00D65BBF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647F6">
        <w:rPr>
          <w:rFonts w:ascii="Arial Narrow" w:hAnsi="Arial Narrow"/>
          <w:sz w:val="24"/>
          <w:szCs w:val="24"/>
        </w:rPr>
        <w:t>VOCAL, OTILIA DIAZ ENCISO ------------------------------------------------------------A FAVOR</w:t>
      </w:r>
    </w:p>
    <w:p w14:paraId="580DB40D" w14:textId="77777777" w:rsidR="00D65BBF" w:rsidRPr="006647F6" w:rsidRDefault="00D65BBF" w:rsidP="00D65BBF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647F6">
        <w:rPr>
          <w:rFonts w:ascii="Arial Narrow" w:hAnsi="Arial Narrow"/>
          <w:sz w:val="24"/>
          <w:szCs w:val="24"/>
        </w:rPr>
        <w:t>VOCAL, RAMONA RAMIREZ FLORES --------------------------------------------------A FAVOR</w:t>
      </w:r>
    </w:p>
    <w:p w14:paraId="20C12BC5" w14:textId="77777777" w:rsidR="00D65BBF" w:rsidRPr="006647F6" w:rsidRDefault="00D65BBF" w:rsidP="00D65BBF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647F6">
        <w:rPr>
          <w:rFonts w:ascii="Arial Narrow" w:hAnsi="Arial Narrow"/>
          <w:sz w:val="24"/>
          <w:szCs w:val="24"/>
        </w:rPr>
        <w:t xml:space="preserve">PRESIDENTE, JOSE MANUEL DE ALBA COVARRUBIAS ------------------------A FAVOR </w:t>
      </w:r>
    </w:p>
    <w:p w14:paraId="082EF04F" w14:textId="77777777" w:rsidR="00D65BBF" w:rsidRPr="006647F6" w:rsidRDefault="00D65BBF" w:rsidP="00D65BBF">
      <w:pPr>
        <w:jc w:val="both"/>
        <w:rPr>
          <w:rFonts w:ascii="Arial Narrow" w:eastAsia="SimSun" w:hAnsi="Arial Narrow"/>
          <w:sz w:val="24"/>
          <w:szCs w:val="24"/>
        </w:rPr>
      </w:pPr>
      <w:r w:rsidRPr="006647F6">
        <w:rPr>
          <w:rFonts w:ascii="Arial Narrow" w:eastAsia="SimSun" w:hAnsi="Arial Narrow"/>
          <w:sz w:val="24"/>
          <w:szCs w:val="24"/>
        </w:rPr>
        <w:t>«Se aprueba por unanimidad de votos».</w:t>
      </w:r>
    </w:p>
    <w:p w14:paraId="662B02FF" w14:textId="7EC26079" w:rsidR="00923257" w:rsidRPr="006647F6" w:rsidRDefault="00923257" w:rsidP="00A27CDF">
      <w:pPr>
        <w:contextualSpacing/>
        <w:jc w:val="both"/>
        <w:textAlignment w:val="baseline"/>
        <w:rPr>
          <w:rFonts w:ascii="Arial Narrow" w:eastAsia="SimSun" w:hAnsi="Arial Narrow"/>
          <w:b/>
          <w:sz w:val="24"/>
          <w:szCs w:val="24"/>
        </w:rPr>
      </w:pPr>
    </w:p>
    <w:p w14:paraId="7BADFD3F" w14:textId="77777777" w:rsidR="000839D8" w:rsidRPr="006647F6" w:rsidRDefault="000839D8" w:rsidP="00923257">
      <w:pPr>
        <w:spacing w:after="0" w:line="240" w:lineRule="auto"/>
        <w:contextualSpacing/>
        <w:jc w:val="both"/>
        <w:textAlignment w:val="baseline"/>
        <w:rPr>
          <w:rStyle w:val="eop"/>
          <w:rFonts w:ascii="Arial Narrow" w:eastAsia="SimSun" w:hAnsi="Arial Narrow"/>
          <w:b/>
          <w:sz w:val="24"/>
          <w:szCs w:val="24"/>
        </w:rPr>
      </w:pPr>
    </w:p>
    <w:p w14:paraId="6BE685AD" w14:textId="2289B817" w:rsidR="007133B5" w:rsidRPr="006647F6" w:rsidRDefault="001978F0" w:rsidP="006010F1">
      <w:pPr>
        <w:jc w:val="both"/>
        <w:rPr>
          <w:rFonts w:ascii="Arial Narrow" w:eastAsia="Arial Unicode MS" w:hAnsi="Arial Narrow" w:cs="Times New Roman"/>
          <w:b/>
          <w:sz w:val="24"/>
          <w:szCs w:val="24"/>
        </w:rPr>
      </w:pPr>
      <w:r w:rsidRPr="006647F6">
        <w:rPr>
          <w:rStyle w:val="eop"/>
          <w:rFonts w:ascii="Arial Narrow" w:eastAsia="SimSun" w:hAnsi="Arial Narrow"/>
          <w:b/>
          <w:sz w:val="24"/>
          <w:szCs w:val="24"/>
        </w:rPr>
        <w:t xml:space="preserve">4.- </w:t>
      </w:r>
      <w:r w:rsidR="006010F1" w:rsidRPr="006647F6">
        <w:rPr>
          <w:rFonts w:ascii="Arial Narrow" w:eastAsia="Arial Unicode MS" w:hAnsi="Arial Narrow" w:cs="Times New Roman"/>
          <w:b/>
          <w:sz w:val="24"/>
          <w:szCs w:val="24"/>
        </w:rPr>
        <w:t xml:space="preserve">Punto de acuerdo que tiene por finalidad, dar cuenta a los integrantes de esta comisión, con el acuerdo legislativo </w:t>
      </w:r>
      <w:r w:rsidR="008F4E9C" w:rsidRPr="006647F6">
        <w:rPr>
          <w:rFonts w:ascii="Arial Narrow" w:eastAsia="Arial Unicode MS" w:hAnsi="Arial Narrow" w:cs="Times New Roman"/>
          <w:b/>
          <w:sz w:val="24"/>
          <w:szCs w:val="24"/>
        </w:rPr>
        <w:t>C</w:t>
      </w:r>
      <w:r w:rsidR="006010F1" w:rsidRPr="006647F6">
        <w:rPr>
          <w:rFonts w:ascii="Arial Narrow" w:eastAsia="Arial Unicode MS" w:hAnsi="Arial Narrow" w:cs="Times New Roman"/>
          <w:b/>
          <w:sz w:val="24"/>
          <w:szCs w:val="24"/>
        </w:rPr>
        <w:t xml:space="preserve"> el cual fue turnado a esta comisión en la sesión ordinaria numero 19 celebrada con fecha 12 de julio del presente año.</w:t>
      </w:r>
    </w:p>
    <w:p w14:paraId="3AA14DBC" w14:textId="77777777" w:rsidR="00620329" w:rsidRPr="006647F6" w:rsidRDefault="00620329" w:rsidP="00620329">
      <w:pPr>
        <w:spacing w:after="0" w:line="240" w:lineRule="auto"/>
        <w:contextualSpacing/>
        <w:jc w:val="both"/>
        <w:textAlignment w:val="baseline"/>
        <w:rPr>
          <w:rFonts w:ascii="Arial Narrow" w:eastAsia="Arial Unicode MS" w:hAnsi="Arial Narrow" w:cs="Times New Roman"/>
          <w:b/>
          <w:sz w:val="24"/>
          <w:szCs w:val="24"/>
        </w:rPr>
      </w:pPr>
    </w:p>
    <w:p w14:paraId="5780695E" w14:textId="77777777" w:rsidR="008D2654" w:rsidRPr="006647F6" w:rsidRDefault="00620329" w:rsidP="006010F1">
      <w:pPr>
        <w:spacing w:after="0" w:line="240" w:lineRule="auto"/>
        <w:contextualSpacing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es-MX"/>
        </w:rPr>
      </w:pPr>
      <w:r w:rsidRPr="006647F6">
        <w:rPr>
          <w:rFonts w:ascii="Arial Narrow" w:eastAsia="SimSun" w:hAnsi="Arial Narrow"/>
          <w:sz w:val="24"/>
          <w:szCs w:val="24"/>
        </w:rPr>
        <w:t>EL PRESIDENTE DE LA COMISION, JOSÉ MANUEL DE ALBA COVARRUBIAS, continúa haciendo uso de la voz: «</w:t>
      </w:r>
      <w:r w:rsidR="006010F1" w:rsidRPr="006647F6">
        <w:rPr>
          <w:rFonts w:ascii="Arial Narrow" w:eastAsia="SimSun" w:hAnsi="Arial Narrow"/>
          <w:sz w:val="24"/>
          <w:szCs w:val="24"/>
        </w:rPr>
        <w:t xml:space="preserve"> dicho acuerdo legislativo dice</w:t>
      </w:r>
      <w:r w:rsidR="006010F1" w:rsidRPr="006647F6">
        <w:rPr>
          <w:rFonts w:ascii="Arial Narrow" w:eastAsia="Times New Roman" w:hAnsi="Arial Narrow" w:cs="Times New Roman"/>
          <w:color w:val="000000"/>
          <w:sz w:val="24"/>
          <w:szCs w:val="24"/>
          <w:lang w:eastAsia="es-MX"/>
        </w:rPr>
        <w:t>: se instruye a la realización de gestiones para llevar a cabo Ferias de comercialización de productos de las distintas regiones del Estado. Por lo que, en este punto se turna a la dirección de economía social para que realice una mesa de trabajo con los productores locales y a fin de llevar a cabo el objetivo de este acuerdo; el objetivo es construir mayores oportunidades para las y los jaliscienses que son emprendedores como productores y artesanos de las distintas regiones del estado. Como sabemos Jalisco es un gran productor artesanal</w:t>
      </w:r>
      <w:r w:rsidR="00540A93" w:rsidRPr="006647F6">
        <w:rPr>
          <w:rFonts w:ascii="Arial Narrow" w:eastAsia="Times New Roman" w:hAnsi="Arial Narrow" w:cs="Times New Roman"/>
          <w:color w:val="000000"/>
          <w:sz w:val="24"/>
          <w:szCs w:val="24"/>
          <w:lang w:eastAsia="es-MX"/>
        </w:rPr>
        <w:t xml:space="preserve">, de productos </w:t>
      </w:r>
      <w:r w:rsidR="00540A93" w:rsidRPr="006647F6">
        <w:rPr>
          <w:rFonts w:ascii="Arial Narrow" w:eastAsia="Times New Roman" w:hAnsi="Arial Narrow" w:cs="Times New Roman"/>
          <w:color w:val="000000"/>
          <w:sz w:val="24"/>
          <w:szCs w:val="24"/>
          <w:lang w:eastAsia="es-MX"/>
        </w:rPr>
        <w:lastRenderedPageBreak/>
        <w:t xml:space="preserve">comestibles, prendas y aquí la pandemia nos dejó una gran pérdida económica y tuvieron que cerrar algunos giros. Jalisco está dividido en 12 regiones en donde hay diferentes productores; Aquí también tenemos el establecimiento de industrias que producen o manufacturan o grandes comercializadoras, que se vieron forzadas a frenar sus actividades, lo cual ocasiono que muchas familias se vieran afectadas con los despidos y lo que se pretende, con el objetivo de este acuerdo es reactivar la economía promoviendo los productos de Jalisco, mediante ferias ya sea municipales o locales, en la cual damos a conocer los diferentes productos que se producen en la región, tenemos productoras de huevo, de miel de abeja, de membrillos, queso, crema, vestimentas en piel; el objetivo es realizar las ferias y gestionar con otro municipio para hacerlo en conjunto y nosotros juntar para ofrecer los productos locales del municipio e invitar a otros municipios para que vengan aquí. Nosotros contamos con la feria del membrillo en la cual se hace la invitación a diversos productores de otros municipios, incluso de otros estados. Entonces, pues </w:t>
      </w:r>
      <w:r w:rsidR="008D2654" w:rsidRPr="006647F6">
        <w:rPr>
          <w:rFonts w:ascii="Arial Narrow" w:eastAsia="Times New Roman" w:hAnsi="Arial Narrow" w:cs="Times New Roman"/>
          <w:color w:val="000000"/>
          <w:sz w:val="24"/>
          <w:szCs w:val="24"/>
          <w:lang w:eastAsia="es-MX"/>
        </w:rPr>
        <w:t>¿qué</w:t>
      </w:r>
      <w:r w:rsidR="00540A93" w:rsidRPr="006647F6">
        <w:rPr>
          <w:rFonts w:ascii="Arial Narrow" w:eastAsia="Times New Roman" w:hAnsi="Arial Narrow" w:cs="Times New Roman"/>
          <w:color w:val="000000"/>
          <w:sz w:val="24"/>
          <w:szCs w:val="24"/>
          <w:lang w:eastAsia="es-MX"/>
        </w:rPr>
        <w:t xml:space="preserve"> tal les parece esta iniciativa</w:t>
      </w:r>
      <w:r w:rsidR="008D2654" w:rsidRPr="006647F6">
        <w:rPr>
          <w:rFonts w:ascii="Arial Narrow" w:eastAsia="Times New Roman" w:hAnsi="Arial Narrow" w:cs="Times New Roman"/>
          <w:color w:val="000000"/>
          <w:sz w:val="24"/>
          <w:szCs w:val="24"/>
          <w:lang w:eastAsia="es-MX"/>
        </w:rPr>
        <w:t>?».</w:t>
      </w:r>
    </w:p>
    <w:p w14:paraId="4BB320BF" w14:textId="77777777" w:rsidR="008D2654" w:rsidRPr="006647F6" w:rsidRDefault="008D2654" w:rsidP="006010F1">
      <w:pPr>
        <w:spacing w:after="0" w:line="240" w:lineRule="auto"/>
        <w:contextualSpacing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es-MX"/>
        </w:rPr>
      </w:pPr>
    </w:p>
    <w:p w14:paraId="43FACE7D" w14:textId="77777777" w:rsidR="008D2654" w:rsidRPr="006647F6" w:rsidRDefault="008D2654" w:rsidP="006010F1">
      <w:pPr>
        <w:spacing w:after="0" w:line="240" w:lineRule="auto"/>
        <w:contextualSpacing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es-MX"/>
        </w:rPr>
      </w:pPr>
      <w:r w:rsidRPr="006647F6">
        <w:rPr>
          <w:rFonts w:ascii="Arial Narrow" w:eastAsia="Times New Roman" w:hAnsi="Arial Narrow" w:cs="Times New Roman"/>
          <w:color w:val="000000"/>
          <w:sz w:val="24"/>
          <w:szCs w:val="24"/>
          <w:lang w:eastAsia="es-MX"/>
        </w:rPr>
        <w:t xml:space="preserve">La REGIDORA OTILIA DIAZ ENCISO hace uso de la palabra «Pues a título personal, a mí me parece excelente porque así tenemos la oportunidad de dar a conocer lo que se produce en nuestro municipio a las comunidades aledañas, como es Chapala, Jocotepec y se invitaría a que la gente de esas regiones o esos municipios vengan aquí a Ixtlahuacán a promocionar sus productos como menciono aquí el compañero regidor, y así ellos tengan una buena promoción para reactivar su economía y tener beneficios tanto ellos como los propios productores del municipio». </w:t>
      </w:r>
    </w:p>
    <w:p w14:paraId="6313B7E2" w14:textId="77777777" w:rsidR="008D2654" w:rsidRPr="006647F6" w:rsidRDefault="008D2654" w:rsidP="006010F1">
      <w:pPr>
        <w:spacing w:after="0" w:line="240" w:lineRule="auto"/>
        <w:contextualSpacing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es-MX"/>
        </w:rPr>
      </w:pPr>
    </w:p>
    <w:p w14:paraId="373CFF50" w14:textId="3D6C1E01" w:rsidR="006010F1" w:rsidRPr="006647F6" w:rsidRDefault="008D2654" w:rsidP="006010F1">
      <w:pPr>
        <w:spacing w:after="0" w:line="240" w:lineRule="auto"/>
        <w:contextualSpacing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es-MX"/>
        </w:rPr>
      </w:pPr>
      <w:r w:rsidRPr="006647F6">
        <w:rPr>
          <w:rFonts w:ascii="Arial Narrow" w:eastAsia="Times New Roman" w:hAnsi="Arial Narrow" w:cs="Times New Roman"/>
          <w:color w:val="000000"/>
          <w:sz w:val="24"/>
          <w:szCs w:val="24"/>
          <w:lang w:eastAsia="es-MX"/>
        </w:rPr>
        <w:t xml:space="preserve">Enseguida toca el turno de la voz a la SINDICO RAMONA RAMIREZ FLORES «Pues sí, es una buena propuesta para que nosotros podamos beneficiar y apoyar a las familias productoras, eso es algo muy bueno y es la base para que nuestras familias estén bien. El proyectarlos a nivel estatal, </w:t>
      </w:r>
      <w:r w:rsidR="006647F6">
        <w:rPr>
          <w:rFonts w:ascii="Arial Narrow" w:eastAsia="Times New Roman" w:hAnsi="Arial Narrow" w:cs="Times New Roman"/>
          <w:color w:val="000000"/>
          <w:sz w:val="24"/>
          <w:szCs w:val="24"/>
          <w:lang w:eastAsia="es-MX"/>
        </w:rPr>
        <w:t>¿</w:t>
      </w:r>
      <w:r w:rsidRPr="006647F6">
        <w:rPr>
          <w:rFonts w:ascii="Arial Narrow" w:eastAsia="Times New Roman" w:hAnsi="Arial Narrow" w:cs="Times New Roman"/>
          <w:color w:val="000000"/>
          <w:sz w:val="24"/>
          <w:szCs w:val="24"/>
          <w:lang w:eastAsia="es-MX"/>
        </w:rPr>
        <w:t>porque no? con sus productos y también ser conocedores de los productos que se producen en el estado eso es algo que beneficia a nuestra economía, para apoyar y sobre todo el aspecto turístico promocionarlo de todo lo que tenemos en nuestro municipio, apoyándolos para que se levanten y se repongan de lo que les afecto la pandemia»</w:t>
      </w:r>
    </w:p>
    <w:p w14:paraId="5229FE0D" w14:textId="77777777" w:rsidR="008D2654" w:rsidRPr="006647F6" w:rsidRDefault="008D2654" w:rsidP="006010F1">
      <w:pPr>
        <w:spacing w:after="0" w:line="240" w:lineRule="auto"/>
        <w:contextualSpacing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es-MX"/>
        </w:rPr>
      </w:pPr>
    </w:p>
    <w:p w14:paraId="30042AD7" w14:textId="6905F71A" w:rsidR="008D2654" w:rsidRPr="006647F6" w:rsidRDefault="008D2654" w:rsidP="006010F1">
      <w:pPr>
        <w:spacing w:after="0" w:line="240" w:lineRule="auto"/>
        <w:contextualSpacing/>
        <w:jc w:val="both"/>
        <w:textAlignment w:val="baseline"/>
        <w:rPr>
          <w:rFonts w:ascii="Arial Narrow" w:eastAsia="SimSun" w:hAnsi="Arial Narrow"/>
          <w:sz w:val="24"/>
          <w:szCs w:val="24"/>
        </w:rPr>
      </w:pPr>
      <w:r w:rsidRPr="006647F6">
        <w:rPr>
          <w:rFonts w:ascii="Arial Narrow" w:eastAsia="Times New Roman" w:hAnsi="Arial Narrow" w:cs="Times New Roman"/>
          <w:color w:val="000000"/>
          <w:sz w:val="24"/>
          <w:szCs w:val="24"/>
          <w:lang w:eastAsia="es-MX"/>
        </w:rPr>
        <w:t xml:space="preserve">«Bueno, pues muy bien. Gracias </w:t>
      </w:r>
      <w:r w:rsidR="008F4E9C" w:rsidRPr="006647F6">
        <w:rPr>
          <w:rFonts w:ascii="Arial Narrow" w:eastAsia="Times New Roman" w:hAnsi="Arial Narrow" w:cs="Times New Roman"/>
          <w:color w:val="000000"/>
          <w:sz w:val="24"/>
          <w:szCs w:val="24"/>
          <w:lang w:eastAsia="es-MX"/>
        </w:rPr>
        <w:t>por sus propuestas, pues vamos a turnarlo a la Dirección de Economía Social para que realice una mesa de trabajo con los productores locales e incluso con otros municipios para llevar a cabo lo que dice este acuerdo de hacer ferias para dar a conocer los productos y comercializarlos. Si están de acuerdo con esta propuesta levanten la mano en señal de aprobación»</w:t>
      </w:r>
    </w:p>
    <w:p w14:paraId="124C26EC" w14:textId="77777777" w:rsidR="006010F1" w:rsidRPr="006647F6" w:rsidRDefault="006010F1" w:rsidP="006010F1">
      <w:pPr>
        <w:spacing w:after="0" w:line="240" w:lineRule="auto"/>
        <w:contextualSpacing/>
        <w:jc w:val="both"/>
        <w:textAlignment w:val="baseline"/>
        <w:rPr>
          <w:rFonts w:ascii="Arial Narrow" w:eastAsia="SimSun" w:hAnsi="Arial Narrow"/>
          <w:sz w:val="24"/>
          <w:szCs w:val="24"/>
        </w:rPr>
      </w:pPr>
    </w:p>
    <w:p w14:paraId="3255AD2E" w14:textId="2695C305" w:rsidR="008F4E9C" w:rsidRPr="006647F6" w:rsidRDefault="008F4E9C" w:rsidP="008F4E9C">
      <w:pPr>
        <w:jc w:val="both"/>
        <w:rPr>
          <w:rFonts w:ascii="Arial Narrow" w:eastAsia="Arial Unicode MS" w:hAnsi="Arial Narrow" w:cs="Times New Roman"/>
          <w:sz w:val="24"/>
          <w:szCs w:val="24"/>
        </w:rPr>
      </w:pPr>
      <w:r w:rsidRPr="006647F6">
        <w:rPr>
          <w:rFonts w:ascii="Arial Narrow" w:eastAsia="Arial" w:hAnsi="Arial Narrow" w:cs="Times New Roman"/>
          <w:sz w:val="24"/>
          <w:szCs w:val="24"/>
        </w:rPr>
        <w:t>S</w:t>
      </w:r>
      <w:r w:rsidR="006647F6">
        <w:rPr>
          <w:rFonts w:ascii="Arial Narrow" w:eastAsia="Arial" w:hAnsi="Arial Narrow" w:cs="Times New Roman"/>
          <w:sz w:val="24"/>
          <w:szCs w:val="24"/>
        </w:rPr>
        <w:t>e aprueba por unanimidad de votos de los presentes y se emite el siguiente acuerdo:</w:t>
      </w:r>
    </w:p>
    <w:p w14:paraId="4407A10F" w14:textId="77777777" w:rsidR="006647F6" w:rsidRDefault="006647F6" w:rsidP="008F4E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900"/>
        <w:jc w:val="both"/>
        <w:rPr>
          <w:rFonts w:ascii="Arial Narrow" w:eastAsia="Arial" w:hAnsi="Arial Narrow" w:cs="Times New Roman"/>
          <w:b/>
          <w:color w:val="000000"/>
          <w:sz w:val="24"/>
          <w:szCs w:val="24"/>
        </w:rPr>
      </w:pPr>
    </w:p>
    <w:p w14:paraId="1BE19395" w14:textId="19FEFF18" w:rsidR="008F4E9C" w:rsidRPr="006647F6" w:rsidRDefault="008F4E9C" w:rsidP="008F4E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900"/>
        <w:jc w:val="both"/>
        <w:rPr>
          <w:rFonts w:ascii="Arial Narrow" w:eastAsia="Arial" w:hAnsi="Arial Narrow" w:cs="Times New Roman"/>
          <w:color w:val="000000"/>
          <w:sz w:val="24"/>
          <w:szCs w:val="24"/>
        </w:rPr>
      </w:pPr>
      <w:bookmarkStart w:id="0" w:name="_GoBack"/>
      <w:r w:rsidRPr="006647F6">
        <w:rPr>
          <w:rFonts w:ascii="Arial Narrow" w:eastAsia="Arial" w:hAnsi="Arial Narrow" w:cs="Times New Roman"/>
          <w:b/>
          <w:color w:val="000000"/>
          <w:sz w:val="24"/>
          <w:szCs w:val="24"/>
        </w:rPr>
        <w:lastRenderedPageBreak/>
        <w:t>PRIMERO.-</w:t>
      </w:r>
      <w:r w:rsidRPr="006647F6">
        <w:rPr>
          <w:rFonts w:ascii="Arial Narrow" w:eastAsia="Arial" w:hAnsi="Arial Narrow" w:cs="Times New Roman"/>
          <w:color w:val="000000"/>
          <w:sz w:val="24"/>
          <w:szCs w:val="24"/>
        </w:rPr>
        <w:t xml:space="preserve">.SE APRUEBA CONFORME AL ART. 61, FRACCION III, DEL </w:t>
      </w:r>
      <w:bookmarkEnd w:id="0"/>
      <w:r w:rsidRPr="006647F6">
        <w:rPr>
          <w:rFonts w:ascii="Arial Narrow" w:eastAsia="Arial" w:hAnsi="Arial Narrow" w:cs="Times New Roman"/>
          <w:color w:val="000000"/>
          <w:sz w:val="24"/>
          <w:szCs w:val="24"/>
        </w:rPr>
        <w:t xml:space="preserve">REGLAMENTO DE LA LEY DEL GOBIERNO Y LA ADMINISTRACION PUBLICA DEL MUNICIPIO DE IXTLAHUACAN DE LOS MEMBRILLOS, JALISCO, LA PRESENTE INICIATIVA DE DICTAMEN PARA QUE SE TURNE A LA DIRECCION DE ECONOMIA SOCIAL, MEDIANTE LA SECRETARIA GENERAL Y </w:t>
      </w:r>
      <w:r w:rsidR="006647F6">
        <w:rPr>
          <w:rFonts w:ascii="Arial Narrow" w:eastAsia="Arial" w:hAnsi="Arial Narrow" w:cs="Times New Roman"/>
          <w:color w:val="000000"/>
          <w:sz w:val="24"/>
          <w:szCs w:val="24"/>
        </w:rPr>
        <w:t xml:space="preserve">SE LE INSTRUYA QUE REALICE UNA </w:t>
      </w:r>
      <w:r w:rsidRPr="006647F6">
        <w:rPr>
          <w:rFonts w:ascii="Arial Narrow" w:eastAsia="Arial" w:hAnsi="Arial Narrow" w:cs="Times New Roman"/>
          <w:color w:val="000000"/>
          <w:sz w:val="24"/>
          <w:szCs w:val="24"/>
        </w:rPr>
        <w:t>MESA DE TRABAJO CON LOS PRODUCTORES LOCALES, DANDO SEGUIMIENTO PARA EL CUMPLIMIENTO DE ESTE ACUERDO LEGISLATIVO     AL-514/LXIII/22.</w:t>
      </w:r>
    </w:p>
    <w:p w14:paraId="67D122FE" w14:textId="26EFC7A0" w:rsidR="00762477" w:rsidRPr="006647F6" w:rsidRDefault="00762477" w:rsidP="006010F1">
      <w:pPr>
        <w:spacing w:after="0" w:line="240" w:lineRule="auto"/>
        <w:contextualSpacing/>
        <w:jc w:val="both"/>
        <w:textAlignment w:val="baseline"/>
        <w:rPr>
          <w:rFonts w:ascii="Arial Narrow" w:eastAsia="Arial Unicode MS" w:hAnsi="Arial Narrow" w:cs="Times New Roman"/>
          <w:sz w:val="24"/>
          <w:szCs w:val="24"/>
        </w:rPr>
      </w:pPr>
    </w:p>
    <w:p w14:paraId="12945884" w14:textId="13C8B47E" w:rsidR="00B30783" w:rsidRPr="006647F6" w:rsidRDefault="00762477" w:rsidP="00B30783">
      <w:pPr>
        <w:spacing w:after="0" w:line="240" w:lineRule="auto"/>
        <w:contextualSpacing/>
        <w:jc w:val="both"/>
        <w:textAlignment w:val="baseline"/>
        <w:rPr>
          <w:rStyle w:val="eop"/>
          <w:rFonts w:ascii="Arial Narrow" w:eastAsia="SimSun" w:hAnsi="Arial Narrow"/>
          <w:b/>
          <w:sz w:val="24"/>
          <w:szCs w:val="24"/>
        </w:rPr>
      </w:pPr>
      <w:r w:rsidRPr="006647F6">
        <w:rPr>
          <w:rStyle w:val="eop"/>
          <w:rFonts w:ascii="Arial Narrow" w:eastAsia="SimSun" w:hAnsi="Arial Narrow"/>
          <w:b/>
          <w:sz w:val="24"/>
          <w:szCs w:val="24"/>
        </w:rPr>
        <w:t>5.- CLAUSURA DE LOS TRABAJOS DE LA SESIÓN.</w:t>
      </w:r>
    </w:p>
    <w:p w14:paraId="60147C6B" w14:textId="77777777" w:rsidR="00B30783" w:rsidRPr="006647F6" w:rsidRDefault="00B30783" w:rsidP="00B30783">
      <w:pPr>
        <w:spacing w:after="0" w:line="240" w:lineRule="auto"/>
        <w:contextualSpacing/>
        <w:jc w:val="both"/>
        <w:textAlignment w:val="baseline"/>
        <w:rPr>
          <w:rStyle w:val="eop"/>
          <w:rFonts w:ascii="Arial Narrow" w:eastAsia="SimSun" w:hAnsi="Arial Narrow"/>
          <w:b/>
          <w:sz w:val="24"/>
          <w:szCs w:val="24"/>
        </w:rPr>
      </w:pPr>
    </w:p>
    <w:p w14:paraId="0CF6051E" w14:textId="5B9F6F09" w:rsidR="00B30783" w:rsidRPr="006647F6" w:rsidRDefault="00CC0F96" w:rsidP="00B30783">
      <w:pPr>
        <w:spacing w:after="0" w:line="240" w:lineRule="auto"/>
        <w:contextualSpacing/>
        <w:jc w:val="both"/>
        <w:textAlignment w:val="baseline"/>
        <w:rPr>
          <w:rFonts w:ascii="Arial Narrow" w:eastAsia="SimSun" w:hAnsi="Arial Narrow"/>
          <w:sz w:val="24"/>
          <w:szCs w:val="24"/>
        </w:rPr>
      </w:pPr>
      <w:r w:rsidRPr="006647F6">
        <w:rPr>
          <w:rStyle w:val="eop"/>
          <w:rFonts w:ascii="Arial Narrow" w:eastAsia="SimSun" w:hAnsi="Arial Narrow"/>
          <w:sz w:val="24"/>
          <w:szCs w:val="24"/>
        </w:rPr>
        <w:t>Sigue haciendo uso de la palabra el presidente de la comisión</w:t>
      </w:r>
      <w:r w:rsidR="00F505B0" w:rsidRPr="006647F6">
        <w:rPr>
          <w:rStyle w:val="eop"/>
          <w:rFonts w:ascii="Arial Narrow" w:eastAsia="SimSun" w:hAnsi="Arial Narrow"/>
          <w:sz w:val="24"/>
          <w:szCs w:val="24"/>
        </w:rPr>
        <w:t xml:space="preserve"> JOSÉ MANUEL DE ALBA COVARRUBIAS,</w:t>
      </w:r>
      <w:r w:rsidR="001978F0" w:rsidRPr="006647F6">
        <w:rPr>
          <w:rStyle w:val="eop"/>
          <w:rFonts w:ascii="Arial Narrow" w:eastAsia="SimSun" w:hAnsi="Arial Narrow"/>
          <w:sz w:val="24"/>
          <w:szCs w:val="24"/>
        </w:rPr>
        <w:t xml:space="preserve"> «C</w:t>
      </w:r>
      <w:r w:rsidR="00620329" w:rsidRPr="006647F6">
        <w:rPr>
          <w:rStyle w:val="eop"/>
          <w:rFonts w:ascii="Arial Narrow" w:eastAsia="SimSun" w:hAnsi="Arial Narrow"/>
          <w:sz w:val="24"/>
          <w:szCs w:val="24"/>
        </w:rPr>
        <w:t>iudadanas regidora</w:t>
      </w:r>
      <w:r w:rsidRPr="006647F6">
        <w:rPr>
          <w:rStyle w:val="eop"/>
          <w:rFonts w:ascii="Arial Narrow" w:eastAsia="SimSun" w:hAnsi="Arial Narrow"/>
          <w:sz w:val="24"/>
          <w:szCs w:val="24"/>
        </w:rPr>
        <w:t>s, vocales de la comisión les informo que por último punto del orden del día, se tiene la solicitud de la clausura de la sesión y les informo que no habiendo más puntos a tratar procederé a la clausura correspondiente:»</w:t>
      </w:r>
    </w:p>
    <w:p w14:paraId="552F071F" w14:textId="77777777" w:rsidR="00993DDB" w:rsidRPr="006647F6" w:rsidRDefault="00993DDB" w:rsidP="00993DDB">
      <w:pPr>
        <w:contextualSpacing/>
        <w:jc w:val="both"/>
        <w:textAlignment w:val="baseline"/>
        <w:rPr>
          <w:rFonts w:ascii="Arial Narrow" w:hAnsi="Arial Narrow" w:cstheme="minorHAnsi"/>
          <w:sz w:val="24"/>
          <w:szCs w:val="24"/>
        </w:rPr>
      </w:pPr>
    </w:p>
    <w:p w14:paraId="210812F7" w14:textId="1F41A694" w:rsidR="000839D8" w:rsidRPr="006647F6" w:rsidRDefault="00CC0F96" w:rsidP="00993DDB">
      <w:pPr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6647F6">
        <w:rPr>
          <w:rFonts w:ascii="Arial Narrow" w:eastAsia="Arial Unicode MS" w:hAnsi="Arial Narrow" w:cs="Arial Unicode MS"/>
          <w:sz w:val="24"/>
          <w:szCs w:val="24"/>
        </w:rPr>
        <w:t xml:space="preserve">«Siendo las </w:t>
      </w:r>
      <w:r w:rsidR="008F4E9C" w:rsidRPr="006647F6">
        <w:rPr>
          <w:rFonts w:ascii="Arial Narrow" w:eastAsia="Arial Unicode MS" w:hAnsi="Arial Narrow" w:cs="Arial Unicode MS"/>
          <w:sz w:val="24"/>
          <w:szCs w:val="24"/>
        </w:rPr>
        <w:t xml:space="preserve">10:42 diez horas con cuarenta y dos minutos del día 30 de agosto del año </w:t>
      </w:r>
      <w:r w:rsidR="006647F6">
        <w:rPr>
          <w:rFonts w:ascii="Arial Narrow" w:eastAsia="Arial Unicode MS" w:hAnsi="Arial Narrow" w:cs="Arial Unicode MS"/>
          <w:sz w:val="24"/>
          <w:szCs w:val="24"/>
        </w:rPr>
        <w:t>2022,</w:t>
      </w:r>
      <w:r w:rsidR="00F505B0" w:rsidRPr="006647F6">
        <w:rPr>
          <w:rFonts w:ascii="Arial Narrow" w:eastAsia="Arial Unicode MS" w:hAnsi="Arial Narrow" w:cs="Arial Unicode MS"/>
          <w:sz w:val="24"/>
          <w:szCs w:val="24"/>
        </w:rPr>
        <w:t xml:space="preserve"> decla</w:t>
      </w:r>
      <w:r w:rsidRPr="006647F6">
        <w:rPr>
          <w:rFonts w:ascii="Arial Narrow" w:eastAsia="Arial Unicode MS" w:hAnsi="Arial Narrow" w:cs="Arial Unicode MS"/>
          <w:sz w:val="24"/>
          <w:szCs w:val="24"/>
        </w:rPr>
        <w:t>ro formalmente la clausura de esta sesión</w:t>
      </w:r>
      <w:r w:rsidR="00F505B0" w:rsidRPr="006647F6">
        <w:rPr>
          <w:rFonts w:ascii="Arial Narrow" w:eastAsia="Arial Unicode MS" w:hAnsi="Arial Narrow" w:cs="Arial Unicode MS"/>
          <w:sz w:val="24"/>
          <w:szCs w:val="24"/>
        </w:rPr>
        <w:t xml:space="preserve"> </w:t>
      </w:r>
      <w:r w:rsidRPr="006647F6">
        <w:rPr>
          <w:rFonts w:ascii="Arial Narrow" w:eastAsia="Arial Unicode MS" w:hAnsi="Arial Narrow" w:cs="Arial Unicode MS"/>
          <w:sz w:val="24"/>
          <w:szCs w:val="24"/>
        </w:rPr>
        <w:t xml:space="preserve">de la </w:t>
      </w:r>
      <w:r w:rsidR="00B97F73" w:rsidRPr="006647F6">
        <w:rPr>
          <w:rFonts w:ascii="Arial Narrow" w:eastAsia="SimSun" w:hAnsi="Arial Narrow"/>
          <w:sz w:val="24"/>
          <w:szCs w:val="24"/>
        </w:rPr>
        <w:t>comisión</w:t>
      </w:r>
      <w:r w:rsidRPr="006647F6">
        <w:rPr>
          <w:rFonts w:ascii="Arial Narrow" w:eastAsia="SimSun" w:hAnsi="Arial Narrow"/>
          <w:sz w:val="24"/>
          <w:szCs w:val="24"/>
        </w:rPr>
        <w:t xml:space="preserve"> edilicia de Turismo y Promoción Económica</w:t>
      </w:r>
      <w:r w:rsidR="00F505B0" w:rsidRPr="006647F6">
        <w:rPr>
          <w:rFonts w:ascii="Arial Narrow" w:eastAsia="SimSun" w:hAnsi="Arial Narrow"/>
          <w:sz w:val="24"/>
          <w:szCs w:val="24"/>
        </w:rPr>
        <w:t xml:space="preserve">, </w:t>
      </w:r>
      <w:r w:rsidR="00F505B0" w:rsidRPr="006647F6">
        <w:rPr>
          <w:rFonts w:ascii="Arial Narrow" w:eastAsia="Arial Unicode MS" w:hAnsi="Arial Narrow" w:cs="Arial Unicode MS"/>
          <w:sz w:val="24"/>
          <w:szCs w:val="24"/>
        </w:rPr>
        <w:t>de este</w:t>
      </w:r>
      <w:r w:rsidRPr="006647F6">
        <w:rPr>
          <w:rFonts w:ascii="Arial Narrow" w:eastAsia="Arial Unicode MS" w:hAnsi="Arial Narrow" w:cs="Arial Unicode MS"/>
          <w:sz w:val="24"/>
          <w:szCs w:val="24"/>
        </w:rPr>
        <w:t xml:space="preserve"> m</w:t>
      </w:r>
      <w:r w:rsidR="00F505B0" w:rsidRPr="006647F6">
        <w:rPr>
          <w:rFonts w:ascii="Arial Narrow" w:eastAsia="Arial Unicode MS" w:hAnsi="Arial Narrow" w:cs="Arial Unicode MS"/>
          <w:sz w:val="24"/>
          <w:szCs w:val="24"/>
        </w:rPr>
        <w:t>unicipio de Ixtlahuacán de los M</w:t>
      </w:r>
      <w:r w:rsidRPr="006647F6">
        <w:rPr>
          <w:rFonts w:ascii="Arial Narrow" w:eastAsia="Arial Unicode MS" w:hAnsi="Arial Narrow" w:cs="Arial Unicode MS"/>
          <w:sz w:val="24"/>
          <w:szCs w:val="24"/>
        </w:rPr>
        <w:t>embrillos, Jalisco, 2021-2024».</w:t>
      </w:r>
    </w:p>
    <w:p w14:paraId="0B3A4293" w14:textId="74293DF6" w:rsidR="000839D8" w:rsidRPr="006647F6" w:rsidRDefault="008F4E9C" w:rsidP="00993DDB">
      <w:pPr>
        <w:jc w:val="both"/>
        <w:rPr>
          <w:rFonts w:ascii="Arial Narrow" w:hAnsi="Arial Narrow"/>
          <w:sz w:val="24"/>
          <w:szCs w:val="24"/>
          <w:lang w:val="es-ES_tradnl"/>
        </w:rPr>
      </w:pPr>
      <w:r w:rsidRPr="006647F6">
        <w:rPr>
          <w:rFonts w:ascii="Arial Narrow" w:hAnsi="Arial Narrow"/>
          <w:sz w:val="24"/>
          <w:szCs w:val="24"/>
          <w:lang w:val="es-ES_tradnl"/>
        </w:rPr>
        <w:t>F</w:t>
      </w:r>
      <w:r w:rsidR="00CC0F96" w:rsidRPr="006647F6">
        <w:rPr>
          <w:rFonts w:ascii="Arial Narrow" w:hAnsi="Arial Narrow"/>
          <w:sz w:val="24"/>
          <w:szCs w:val="24"/>
          <w:lang w:val="es-ES_tradnl"/>
        </w:rPr>
        <w:t>irman para constancia todos los que en ella intervinieron y así quisieron hacerlo.</w:t>
      </w: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828"/>
        <w:gridCol w:w="2551"/>
      </w:tblGrid>
      <w:tr w:rsidR="00CF0E28" w:rsidRPr="006647F6" w14:paraId="11E5DA70" w14:textId="77777777" w:rsidTr="00F505B0">
        <w:tc>
          <w:tcPr>
            <w:tcW w:w="3119" w:type="dxa"/>
          </w:tcPr>
          <w:p w14:paraId="7D7BC085" w14:textId="77777777" w:rsidR="00CF0E28" w:rsidRPr="006647F6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75B297F" w14:textId="54389C74" w:rsidR="000839D8" w:rsidRPr="006647F6" w:rsidRDefault="000839D8" w:rsidP="00A01D72">
            <w:pPr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  <w:p w14:paraId="0F95A634" w14:textId="40A434DD" w:rsidR="00CF0E28" w:rsidRPr="006647F6" w:rsidRDefault="00A01D72" w:rsidP="00CF0E28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 w:rsidRPr="006647F6"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comisión edilicia de promoción económica y turismo</w:t>
            </w:r>
          </w:p>
        </w:tc>
        <w:tc>
          <w:tcPr>
            <w:tcW w:w="2551" w:type="dxa"/>
          </w:tcPr>
          <w:p w14:paraId="7B15E457" w14:textId="77777777" w:rsidR="00CF0E28" w:rsidRPr="006647F6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</w:tc>
      </w:tr>
      <w:tr w:rsidR="00CF0E28" w:rsidRPr="006647F6" w14:paraId="4E2FA052" w14:textId="77777777" w:rsidTr="00F505B0">
        <w:tc>
          <w:tcPr>
            <w:tcW w:w="3119" w:type="dxa"/>
          </w:tcPr>
          <w:p w14:paraId="39F9C5D7" w14:textId="77777777" w:rsidR="00CF0E28" w:rsidRPr="006647F6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1B06438" w14:textId="7D4797D3" w:rsidR="00F505B0" w:rsidRPr="006647F6" w:rsidRDefault="00F505B0" w:rsidP="006647F6">
            <w:pPr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  <w:p w14:paraId="3701824D" w14:textId="77777777" w:rsidR="00F505B0" w:rsidRPr="006647F6" w:rsidRDefault="00F505B0" w:rsidP="00CF0E28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  <w:p w14:paraId="6B77FEEE" w14:textId="77777777" w:rsidR="00F505B0" w:rsidRPr="006647F6" w:rsidRDefault="00F505B0" w:rsidP="00CF0E28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 w:rsidRPr="006647F6"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José Manuel de Alba Covarrubias</w:t>
            </w:r>
          </w:p>
          <w:p w14:paraId="1221FF0D" w14:textId="0A0FB053" w:rsidR="00F505B0" w:rsidRPr="006647F6" w:rsidRDefault="00F505B0" w:rsidP="00CF0E28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 w:rsidRPr="006647F6"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presidente</w:t>
            </w:r>
          </w:p>
          <w:p w14:paraId="3E27AA10" w14:textId="2B402460" w:rsidR="00F505B0" w:rsidRPr="006647F6" w:rsidRDefault="00F505B0" w:rsidP="00CF0E28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2B4034E" w14:textId="77777777" w:rsidR="00CF0E28" w:rsidRPr="006647F6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  <w:p w14:paraId="1EEF727F" w14:textId="77777777" w:rsidR="00CF0E28" w:rsidRPr="006647F6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  <w:p w14:paraId="63083D96" w14:textId="77777777" w:rsidR="00CF0E28" w:rsidRPr="006647F6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</w:tc>
      </w:tr>
      <w:tr w:rsidR="00CF0E28" w:rsidRPr="006647F6" w14:paraId="750FB569" w14:textId="77777777" w:rsidTr="00F505B0">
        <w:tc>
          <w:tcPr>
            <w:tcW w:w="3119" w:type="dxa"/>
          </w:tcPr>
          <w:p w14:paraId="14265B29" w14:textId="7A8E8F96" w:rsidR="00CF0E28" w:rsidRPr="006647F6" w:rsidRDefault="00F505B0" w:rsidP="00CF0E28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 w:rsidRPr="006647F6"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Otilia Díaz Enciso</w:t>
            </w:r>
          </w:p>
        </w:tc>
        <w:tc>
          <w:tcPr>
            <w:tcW w:w="3828" w:type="dxa"/>
          </w:tcPr>
          <w:p w14:paraId="1E83E08E" w14:textId="77777777" w:rsidR="00CF0E28" w:rsidRPr="006647F6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4A64F4" w14:textId="3C5C5FE8" w:rsidR="00CF0E28" w:rsidRPr="006647F6" w:rsidRDefault="00A01D72" w:rsidP="002D56CE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 w:rsidRPr="006647F6"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Ramona Ramírez Flores</w:t>
            </w:r>
          </w:p>
        </w:tc>
      </w:tr>
      <w:tr w:rsidR="00CF0E28" w:rsidRPr="006647F6" w14:paraId="68F5CC3A" w14:textId="77777777" w:rsidTr="00F505B0">
        <w:tc>
          <w:tcPr>
            <w:tcW w:w="3119" w:type="dxa"/>
          </w:tcPr>
          <w:p w14:paraId="76AF7600" w14:textId="255A3BAF" w:rsidR="00CF0E28" w:rsidRPr="006647F6" w:rsidRDefault="00F505B0" w:rsidP="00CF0E28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 w:rsidRPr="006647F6"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vocal</w:t>
            </w:r>
          </w:p>
        </w:tc>
        <w:tc>
          <w:tcPr>
            <w:tcW w:w="3828" w:type="dxa"/>
          </w:tcPr>
          <w:p w14:paraId="444EDDC1" w14:textId="77777777" w:rsidR="00CF0E28" w:rsidRPr="006647F6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09E036A" w14:textId="135D7182" w:rsidR="00CF0E28" w:rsidRPr="006647F6" w:rsidRDefault="00A01D72" w:rsidP="00CF0E28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 w:rsidRPr="006647F6"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vocal</w:t>
            </w:r>
          </w:p>
        </w:tc>
      </w:tr>
    </w:tbl>
    <w:p w14:paraId="15212114" w14:textId="25D64946" w:rsidR="000C543A" w:rsidRPr="006647F6" w:rsidRDefault="000C543A" w:rsidP="00816CF6">
      <w:pPr>
        <w:jc w:val="both"/>
        <w:rPr>
          <w:rFonts w:ascii="Arial Narrow" w:hAnsi="Arial Narrow"/>
          <w:sz w:val="24"/>
          <w:szCs w:val="24"/>
        </w:rPr>
      </w:pPr>
    </w:p>
    <w:p w14:paraId="6501CF29" w14:textId="5F8C5EBE" w:rsidR="00993DDB" w:rsidRPr="006647F6" w:rsidRDefault="00993DDB" w:rsidP="00816CF6">
      <w:pPr>
        <w:jc w:val="both"/>
        <w:rPr>
          <w:rFonts w:ascii="Arial Narrow" w:hAnsi="Arial Narrow"/>
          <w:sz w:val="24"/>
          <w:szCs w:val="24"/>
        </w:rPr>
      </w:pPr>
      <w:r w:rsidRPr="006647F6">
        <w:rPr>
          <w:rFonts w:ascii="Arial Narrow" w:hAnsi="Arial Narrow"/>
          <w:sz w:val="24"/>
          <w:szCs w:val="24"/>
        </w:rPr>
        <w:t xml:space="preserve">Hoja de firmas de la minuta de la </w:t>
      </w:r>
      <w:r w:rsidR="00A01D72" w:rsidRPr="006647F6">
        <w:rPr>
          <w:rFonts w:ascii="Arial Narrow" w:hAnsi="Arial Narrow"/>
          <w:sz w:val="24"/>
          <w:szCs w:val="24"/>
        </w:rPr>
        <w:t>sesión</w:t>
      </w:r>
      <w:r w:rsidR="00B97F73" w:rsidRPr="006647F6">
        <w:rPr>
          <w:rFonts w:ascii="Arial Narrow" w:hAnsi="Arial Narrow"/>
          <w:sz w:val="24"/>
          <w:szCs w:val="24"/>
        </w:rPr>
        <w:t xml:space="preserve"> de la comisión de </w:t>
      </w:r>
      <w:r w:rsidR="0030449C" w:rsidRPr="006647F6">
        <w:rPr>
          <w:rFonts w:ascii="Arial Narrow" w:hAnsi="Arial Narrow"/>
          <w:sz w:val="24"/>
          <w:szCs w:val="24"/>
        </w:rPr>
        <w:t>TURISMO Y PROMOCIÒN ECONÓ</w:t>
      </w:r>
      <w:r w:rsidR="001A4449" w:rsidRPr="006647F6">
        <w:rPr>
          <w:rFonts w:ascii="Arial Narrow" w:hAnsi="Arial Narrow"/>
          <w:sz w:val="24"/>
          <w:szCs w:val="24"/>
        </w:rPr>
        <w:t>MICA</w:t>
      </w:r>
      <w:r w:rsidR="00A119DC" w:rsidRPr="006647F6">
        <w:rPr>
          <w:rFonts w:ascii="Arial Narrow" w:hAnsi="Arial Narrow"/>
          <w:sz w:val="24"/>
          <w:szCs w:val="24"/>
        </w:rPr>
        <w:t xml:space="preserve">, </w:t>
      </w:r>
      <w:r w:rsidRPr="006647F6">
        <w:rPr>
          <w:rFonts w:ascii="Arial Narrow" w:hAnsi="Arial Narrow"/>
          <w:spacing w:val="-4"/>
          <w:sz w:val="24"/>
          <w:szCs w:val="24"/>
        </w:rPr>
        <w:t>celebrada con fecha de hoy</w:t>
      </w:r>
      <w:r w:rsidR="008F4E9C" w:rsidRPr="006647F6">
        <w:rPr>
          <w:rFonts w:ascii="Arial Narrow" w:hAnsi="Arial Narrow"/>
          <w:spacing w:val="-4"/>
          <w:sz w:val="24"/>
          <w:szCs w:val="24"/>
        </w:rPr>
        <w:t xml:space="preserve"> 30 de agosto del año </w:t>
      </w:r>
      <w:r w:rsidR="001978F0" w:rsidRPr="006647F6">
        <w:rPr>
          <w:rFonts w:ascii="Arial Narrow" w:hAnsi="Arial Narrow"/>
          <w:spacing w:val="-4"/>
          <w:sz w:val="24"/>
          <w:szCs w:val="24"/>
        </w:rPr>
        <w:t>2022 dos mil veintidós</w:t>
      </w:r>
      <w:r w:rsidR="00CF0E28" w:rsidRPr="006647F6">
        <w:rPr>
          <w:rFonts w:ascii="Arial Narrow" w:hAnsi="Arial Narrow"/>
          <w:spacing w:val="-4"/>
          <w:sz w:val="24"/>
          <w:szCs w:val="24"/>
        </w:rPr>
        <w:t>.</w:t>
      </w:r>
      <w:r w:rsidRPr="006647F6">
        <w:rPr>
          <w:rFonts w:ascii="Arial Narrow" w:hAnsi="Arial Narrow"/>
          <w:sz w:val="24"/>
          <w:szCs w:val="24"/>
        </w:rPr>
        <w:t xml:space="preserve"> </w:t>
      </w:r>
    </w:p>
    <w:sectPr w:rsidR="00993DDB" w:rsidRPr="006647F6" w:rsidSect="006010F1">
      <w:headerReference w:type="default" r:id="rId7"/>
      <w:footerReference w:type="default" r:id="rId8"/>
      <w:pgSz w:w="12240" w:h="15840"/>
      <w:pgMar w:top="3544" w:right="1134" w:bottom="851" w:left="1985" w:header="141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47922" w14:textId="77777777" w:rsidR="00F505B0" w:rsidRDefault="00F505B0" w:rsidP="00CF0E28">
      <w:pPr>
        <w:spacing w:after="0" w:line="240" w:lineRule="auto"/>
      </w:pPr>
      <w:r>
        <w:separator/>
      </w:r>
    </w:p>
  </w:endnote>
  <w:endnote w:type="continuationSeparator" w:id="0">
    <w:p w14:paraId="4761C080" w14:textId="77777777" w:rsidR="00F505B0" w:rsidRDefault="00F505B0" w:rsidP="00CF0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2818757"/>
      <w:docPartObj>
        <w:docPartGallery w:val="Page Numbers (Bottom of Page)"/>
        <w:docPartUnique/>
      </w:docPartObj>
    </w:sdtPr>
    <w:sdtEndPr/>
    <w:sdtContent>
      <w:p w14:paraId="3F49B232" w14:textId="598A1D71" w:rsidR="00F505B0" w:rsidRDefault="00F505B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7F6" w:rsidRPr="006647F6">
          <w:rPr>
            <w:noProof/>
            <w:lang w:val="es-ES"/>
          </w:rPr>
          <w:t>5</w:t>
        </w:r>
        <w:r>
          <w:fldChar w:fldCharType="end"/>
        </w:r>
      </w:p>
    </w:sdtContent>
  </w:sdt>
  <w:p w14:paraId="0945EE4D" w14:textId="77777777" w:rsidR="00F505B0" w:rsidRDefault="00F505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2B5F3" w14:textId="77777777" w:rsidR="00F505B0" w:rsidRDefault="00F505B0" w:rsidP="00CF0E28">
      <w:pPr>
        <w:spacing w:after="0" w:line="240" w:lineRule="auto"/>
      </w:pPr>
      <w:r>
        <w:separator/>
      </w:r>
    </w:p>
  </w:footnote>
  <w:footnote w:type="continuationSeparator" w:id="0">
    <w:p w14:paraId="7929D4E5" w14:textId="77777777" w:rsidR="00F505B0" w:rsidRDefault="00F505B0" w:rsidP="00CF0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4B63C" w14:textId="77777777" w:rsidR="00F505B0" w:rsidRDefault="00F505B0" w:rsidP="00CF0E28">
    <w:pPr>
      <w:pStyle w:val="Encabezado"/>
      <w:jc w:val="right"/>
    </w:pPr>
  </w:p>
  <w:p w14:paraId="66600C8B" w14:textId="77777777" w:rsidR="00F505B0" w:rsidRDefault="00F505B0" w:rsidP="00CF0E28">
    <w:pPr>
      <w:pStyle w:val="Encabezado"/>
      <w:jc w:val="right"/>
    </w:pPr>
  </w:p>
  <w:p w14:paraId="0DCE205E" w14:textId="77777777" w:rsidR="00F505B0" w:rsidRDefault="00F505B0">
    <w:pPr>
      <w:pStyle w:val="Encabezado"/>
    </w:pPr>
  </w:p>
  <w:p w14:paraId="37BC70E5" w14:textId="77777777" w:rsidR="00F505B0" w:rsidRDefault="00F505B0">
    <w:pPr>
      <w:pStyle w:val="Encabezado"/>
    </w:pPr>
  </w:p>
  <w:p w14:paraId="5343C440" w14:textId="77777777" w:rsidR="00F505B0" w:rsidRDefault="00F505B0">
    <w:pPr>
      <w:pStyle w:val="Encabezado"/>
    </w:pPr>
  </w:p>
  <w:p w14:paraId="69CCBAE4" w14:textId="77777777" w:rsidR="00F505B0" w:rsidRDefault="00F505B0">
    <w:pPr>
      <w:pStyle w:val="Encabezado"/>
    </w:pPr>
  </w:p>
  <w:p w14:paraId="6E2AAF64" w14:textId="77777777" w:rsidR="00F505B0" w:rsidRDefault="00F505B0">
    <w:pPr>
      <w:pStyle w:val="Encabezado"/>
    </w:pPr>
  </w:p>
  <w:p w14:paraId="7697851D" w14:textId="77777777" w:rsidR="00F505B0" w:rsidRDefault="00F505B0">
    <w:pPr>
      <w:pStyle w:val="Encabezado"/>
    </w:pPr>
  </w:p>
  <w:p w14:paraId="2DDA980E" w14:textId="77777777" w:rsidR="00F505B0" w:rsidRDefault="00F505B0" w:rsidP="00CF0E28">
    <w:pPr>
      <w:pStyle w:val="Encabezado"/>
      <w:jc w:val="right"/>
    </w:pPr>
  </w:p>
  <w:p w14:paraId="360827EE" w14:textId="77777777" w:rsidR="00F505B0" w:rsidRDefault="00F505B0" w:rsidP="00CF0E28">
    <w:pPr>
      <w:pStyle w:val="Encabezado"/>
      <w:jc w:val="right"/>
    </w:pPr>
  </w:p>
  <w:p w14:paraId="71F09CF1" w14:textId="574E4FEB" w:rsidR="00F505B0" w:rsidRDefault="006010F1" w:rsidP="00CF0E28">
    <w:pPr>
      <w:pStyle w:val="Encabezado"/>
      <w:jc w:val="right"/>
    </w:pPr>
    <w:r>
      <w:t>TPE/08</w:t>
    </w:r>
    <w:r w:rsidR="00F505B0"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1B69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E5616D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CE6255"/>
    <w:multiLevelType w:val="hybridMultilevel"/>
    <w:tmpl w:val="263E9C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34122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AC34E6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C2761A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0D0C30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385B38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26"/>
    <w:rsid w:val="000839D8"/>
    <w:rsid w:val="000C543A"/>
    <w:rsid w:val="00105E96"/>
    <w:rsid w:val="0012645D"/>
    <w:rsid w:val="001978F0"/>
    <w:rsid w:val="001A245B"/>
    <w:rsid w:val="001A4449"/>
    <w:rsid w:val="001C7EFB"/>
    <w:rsid w:val="001D12EE"/>
    <w:rsid w:val="002459DA"/>
    <w:rsid w:val="00262BF9"/>
    <w:rsid w:val="00264596"/>
    <w:rsid w:val="002D56CE"/>
    <w:rsid w:val="002E7495"/>
    <w:rsid w:val="002F4D64"/>
    <w:rsid w:val="0030449C"/>
    <w:rsid w:val="00376765"/>
    <w:rsid w:val="003F5C14"/>
    <w:rsid w:val="004272E1"/>
    <w:rsid w:val="004C4048"/>
    <w:rsid w:val="00521183"/>
    <w:rsid w:val="00540A93"/>
    <w:rsid w:val="00583888"/>
    <w:rsid w:val="0059464B"/>
    <w:rsid w:val="005B5131"/>
    <w:rsid w:val="006010F1"/>
    <w:rsid w:val="00620329"/>
    <w:rsid w:val="006363B7"/>
    <w:rsid w:val="006647F6"/>
    <w:rsid w:val="00673423"/>
    <w:rsid w:val="006F1706"/>
    <w:rsid w:val="00712326"/>
    <w:rsid w:val="007133B5"/>
    <w:rsid w:val="00762477"/>
    <w:rsid w:val="007903ED"/>
    <w:rsid w:val="007913DD"/>
    <w:rsid w:val="00797915"/>
    <w:rsid w:val="007D3C1C"/>
    <w:rsid w:val="007E73A1"/>
    <w:rsid w:val="00814515"/>
    <w:rsid w:val="00816CF6"/>
    <w:rsid w:val="008A2A09"/>
    <w:rsid w:val="008D2463"/>
    <w:rsid w:val="008D2654"/>
    <w:rsid w:val="008F1AA6"/>
    <w:rsid w:val="008F2308"/>
    <w:rsid w:val="008F4E9C"/>
    <w:rsid w:val="008F6BB6"/>
    <w:rsid w:val="00913312"/>
    <w:rsid w:val="00923257"/>
    <w:rsid w:val="00993DDB"/>
    <w:rsid w:val="009C0CA1"/>
    <w:rsid w:val="009E1CCF"/>
    <w:rsid w:val="00A01D72"/>
    <w:rsid w:val="00A119DC"/>
    <w:rsid w:val="00A240CC"/>
    <w:rsid w:val="00A27CDF"/>
    <w:rsid w:val="00AE470C"/>
    <w:rsid w:val="00B30783"/>
    <w:rsid w:val="00B70A03"/>
    <w:rsid w:val="00B97F73"/>
    <w:rsid w:val="00BC7471"/>
    <w:rsid w:val="00BD2413"/>
    <w:rsid w:val="00BD5DA7"/>
    <w:rsid w:val="00BD7830"/>
    <w:rsid w:val="00C17530"/>
    <w:rsid w:val="00C217B1"/>
    <w:rsid w:val="00C3710F"/>
    <w:rsid w:val="00C61CB4"/>
    <w:rsid w:val="00C94B64"/>
    <w:rsid w:val="00CA2671"/>
    <w:rsid w:val="00CA4631"/>
    <w:rsid w:val="00CC0F96"/>
    <w:rsid w:val="00CF0E28"/>
    <w:rsid w:val="00D65BBF"/>
    <w:rsid w:val="00DB1C6C"/>
    <w:rsid w:val="00E11003"/>
    <w:rsid w:val="00E137FD"/>
    <w:rsid w:val="00E72BC8"/>
    <w:rsid w:val="00E9395F"/>
    <w:rsid w:val="00F45025"/>
    <w:rsid w:val="00F505B0"/>
    <w:rsid w:val="00F668D7"/>
    <w:rsid w:val="00FE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6AD1677"/>
  <w15:docId w15:val="{AFB29892-072F-4FF4-A1D3-80AF6B41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993DDB"/>
  </w:style>
  <w:style w:type="character" w:customStyle="1" w:styleId="eop">
    <w:name w:val="eop"/>
    <w:basedOn w:val="Fuentedeprrafopredeter"/>
    <w:rsid w:val="00993DDB"/>
  </w:style>
  <w:style w:type="paragraph" w:styleId="Textodeglobo">
    <w:name w:val="Balloon Text"/>
    <w:basedOn w:val="Normal"/>
    <w:link w:val="TextodegloboCar"/>
    <w:uiPriority w:val="99"/>
    <w:semiHidden/>
    <w:unhideWhenUsed/>
    <w:rsid w:val="0024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9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245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2459D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CF0E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0E28"/>
  </w:style>
  <w:style w:type="paragraph" w:styleId="Piedepgina">
    <w:name w:val="footer"/>
    <w:basedOn w:val="Normal"/>
    <w:link w:val="PiedepginaCar"/>
    <w:uiPriority w:val="99"/>
    <w:unhideWhenUsed/>
    <w:rsid w:val="00CF0E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E28"/>
  </w:style>
  <w:style w:type="paragraph" w:styleId="Sinespaciado">
    <w:name w:val="No Spacing"/>
    <w:uiPriority w:val="1"/>
    <w:qFormat/>
    <w:rsid w:val="00E72BC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21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3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5</Pages>
  <Words>1443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NextClick</cp:lastModifiedBy>
  <cp:revision>29</cp:revision>
  <cp:lastPrinted>2022-09-27T14:56:00Z</cp:lastPrinted>
  <dcterms:created xsi:type="dcterms:W3CDTF">2021-10-12T19:44:00Z</dcterms:created>
  <dcterms:modified xsi:type="dcterms:W3CDTF">2022-09-27T14:56:00Z</dcterms:modified>
</cp:coreProperties>
</file>