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0A261496" w:rsidR="003C62BE" w:rsidRPr="004C3EE4" w:rsidRDefault="006C7109" w:rsidP="002151D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SESION</w:t>
            </w:r>
            <w:r w:rsidR="009D664C">
              <w:rPr>
                <w:rFonts w:ascii="Arial Narrow" w:hAnsi="Arial Narrow"/>
                <w:b/>
                <w:smallCaps/>
                <w:spacing w:val="-4"/>
              </w:rPr>
              <w:t xml:space="preserve"> CONJUNTA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DE LA</w:t>
            </w:r>
            <w:r w:rsidR="009D664C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 xml:space="preserve"> COMISIO</w:t>
            </w:r>
            <w:r w:rsidR="00A61188" w:rsidRPr="004C3EE4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9D664C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A61188" w:rsidRPr="004C3EE4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9D664C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A61188" w:rsidRPr="004C3EE4">
              <w:rPr>
                <w:rFonts w:ascii="Arial Narrow" w:hAnsi="Arial Narrow"/>
                <w:b/>
                <w:smallCaps/>
                <w:spacing w:val="-4"/>
              </w:rPr>
              <w:t xml:space="preserve"> DE</w:t>
            </w:r>
            <w:r w:rsidR="0062103A">
              <w:rPr>
                <w:rFonts w:ascii="Arial Narrow" w:hAnsi="Arial Narrow"/>
                <w:b/>
                <w:smallCaps/>
                <w:spacing w:val="-4"/>
              </w:rPr>
              <w:t xml:space="preserve"> GESTIÓN INTEGRAL DEL </w:t>
            </w:r>
            <w:r w:rsidR="009D664C">
              <w:rPr>
                <w:rFonts w:ascii="Arial Narrow" w:hAnsi="Arial Narrow"/>
                <w:b/>
                <w:smallCaps/>
                <w:spacing w:val="-4"/>
              </w:rPr>
              <w:t>AGUA Y ECOLOGIA Y FOMENTO AGROPECUARIO.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410DF0E" w14:textId="707DE4F6" w:rsidR="002151DE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C.C. REGIDORES DE LA</w:t>
      </w:r>
      <w:r w:rsidR="009D664C">
        <w:rPr>
          <w:rFonts w:ascii="Arial Narrow" w:hAnsi="Arial Narrow"/>
          <w:b/>
          <w:smallCaps/>
          <w:spacing w:val="-4"/>
        </w:rPr>
        <w:t>S</w:t>
      </w:r>
      <w:r>
        <w:rPr>
          <w:rFonts w:ascii="Arial Narrow" w:hAnsi="Arial Narrow"/>
          <w:b/>
          <w:smallCaps/>
          <w:spacing w:val="-4"/>
        </w:rPr>
        <w:t xml:space="preserve"> COMISIÓN</w:t>
      </w:r>
      <w:r w:rsidR="009D664C">
        <w:rPr>
          <w:rFonts w:ascii="Arial Narrow" w:hAnsi="Arial Narrow"/>
          <w:b/>
          <w:smallCaps/>
          <w:spacing w:val="-4"/>
        </w:rPr>
        <w:t>ES</w:t>
      </w:r>
      <w:r>
        <w:rPr>
          <w:rFonts w:ascii="Arial Narrow" w:hAnsi="Arial Narrow"/>
          <w:b/>
          <w:smallCaps/>
          <w:spacing w:val="-4"/>
        </w:rPr>
        <w:t xml:space="preserve"> EDILICIA</w:t>
      </w:r>
      <w:r w:rsidR="009D664C">
        <w:rPr>
          <w:rFonts w:ascii="Arial Narrow" w:hAnsi="Arial Narrow"/>
          <w:b/>
          <w:smallCaps/>
          <w:spacing w:val="-4"/>
        </w:rPr>
        <w:t>S</w:t>
      </w:r>
      <w:r>
        <w:rPr>
          <w:rFonts w:ascii="Arial Narrow" w:hAnsi="Arial Narrow"/>
          <w:b/>
          <w:smallCaps/>
          <w:spacing w:val="-4"/>
        </w:rPr>
        <w:t xml:space="preserve"> </w:t>
      </w:r>
    </w:p>
    <w:p w14:paraId="3C034B47" w14:textId="7DC78EA0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DE GESTIÓN INTEGRAL DEL AGUA</w:t>
      </w:r>
      <w:r w:rsidR="009D664C">
        <w:rPr>
          <w:rFonts w:ascii="Arial Narrow" w:hAnsi="Arial Narrow"/>
          <w:b/>
          <w:smallCaps/>
          <w:spacing w:val="-4"/>
        </w:rPr>
        <w:t xml:space="preserve"> Y ECOLOGIA Y FOMENTO AGROPECUARIO</w:t>
      </w:r>
    </w:p>
    <w:p w14:paraId="71DCDCC3" w14:textId="66EC0A3F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>P R E S E N T E</w:t>
      </w:r>
      <w:r w:rsidR="009D664C">
        <w:rPr>
          <w:rFonts w:ascii="Arial Narrow" w:hAnsi="Arial Narrow"/>
          <w:b/>
          <w:smallCaps/>
          <w:spacing w:val="-4"/>
        </w:rPr>
        <w:t xml:space="preserve"> S</w:t>
      </w:r>
      <w:r w:rsidRPr="004C3EE4">
        <w:rPr>
          <w:rFonts w:ascii="Arial Narrow" w:hAnsi="Arial Narrow"/>
          <w:b/>
          <w:smallCaps/>
          <w:spacing w:val="-4"/>
        </w:rPr>
        <w:t>:</w:t>
      </w:r>
      <w:r w:rsidR="009D664C">
        <w:rPr>
          <w:rFonts w:ascii="Arial Narrow" w:hAnsi="Arial Narrow"/>
          <w:b/>
          <w:smallCaps/>
          <w:spacing w:val="-4"/>
        </w:rPr>
        <w:t xml:space="preserve"> </w:t>
      </w:r>
      <w:r w:rsidRPr="004C3EE4">
        <w:rPr>
          <w:rFonts w:ascii="Arial Narrow" w:hAnsi="Arial Narrow"/>
          <w:b/>
          <w:smallCaps/>
          <w:spacing w:val="-4"/>
        </w:rPr>
        <w:t xml:space="preserve">                                                  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47E1BAED" w:rsidR="004C3EE4" w:rsidRPr="004C3EE4" w:rsidRDefault="003827FC" w:rsidP="004C3EE4">
      <w:pPr>
        <w:jc w:val="both"/>
        <w:rPr>
          <w:rFonts w:ascii="Arial Narrow" w:hAnsi="Arial Narrow"/>
          <w:bCs/>
          <w:spacing w:val="-4"/>
        </w:rPr>
      </w:pPr>
      <w:r w:rsidRPr="004C3EE4">
        <w:rPr>
          <w:rFonts w:ascii="Arial Narrow" w:hAnsi="Arial Narrow"/>
          <w:spacing w:val="-4"/>
        </w:rPr>
        <w:t xml:space="preserve">El suscrito </w:t>
      </w:r>
      <w:r w:rsidR="009D664C">
        <w:rPr>
          <w:rFonts w:ascii="Arial Narrow" w:hAnsi="Arial Narrow"/>
          <w:spacing w:val="-4"/>
        </w:rPr>
        <w:t xml:space="preserve">REGIDOR </w:t>
      </w:r>
      <w:r w:rsidRPr="004C3EE4">
        <w:rPr>
          <w:rFonts w:ascii="Arial Narrow" w:hAnsi="Arial Narrow"/>
          <w:spacing w:val="-4"/>
        </w:rPr>
        <w:t>PRESIDENTE</w:t>
      </w:r>
      <w:r w:rsidR="00551215" w:rsidRPr="004C3EE4">
        <w:rPr>
          <w:rFonts w:ascii="Arial Narrow" w:hAnsi="Arial Narrow"/>
          <w:spacing w:val="-4"/>
        </w:rPr>
        <w:t xml:space="preserve"> DE LA COMISIÒN</w:t>
      </w:r>
      <w:r w:rsidR="00BD34DE" w:rsidRPr="004C3EE4">
        <w:rPr>
          <w:rFonts w:ascii="Arial Narrow" w:hAnsi="Arial Narrow"/>
          <w:spacing w:val="-4"/>
        </w:rPr>
        <w:t xml:space="preserve"> EDILICIA </w:t>
      </w:r>
      <w:r w:rsidR="00551215" w:rsidRPr="004C3EE4">
        <w:rPr>
          <w:rFonts w:ascii="Arial Narrow" w:hAnsi="Arial Narrow"/>
          <w:spacing w:val="-4"/>
        </w:rPr>
        <w:t xml:space="preserve">DE </w:t>
      </w:r>
      <w:r w:rsidR="00AD022C" w:rsidRPr="004C3EE4">
        <w:rPr>
          <w:rFonts w:ascii="Arial Narrow" w:hAnsi="Arial Narrow"/>
          <w:spacing w:val="-4"/>
        </w:rPr>
        <w:t>GESTION INTEGRAL DEL AGUA</w:t>
      </w:r>
      <w:r w:rsidR="00551215" w:rsidRPr="004C3EE4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</w:t>
      </w:r>
      <w:r w:rsidR="009D664C">
        <w:rPr>
          <w:rFonts w:ascii="Arial Narrow" w:hAnsi="Arial Narrow"/>
          <w:spacing w:val="-4"/>
        </w:rPr>
        <w:t xml:space="preserve"> CONJUNTA</w:t>
      </w:r>
      <w:r w:rsidR="00551215" w:rsidRPr="004C3EE4">
        <w:rPr>
          <w:rFonts w:ascii="Arial Narrow" w:hAnsi="Arial Narrow"/>
          <w:spacing w:val="-4"/>
        </w:rPr>
        <w:t xml:space="preserve"> DE LA</w:t>
      </w:r>
      <w:r w:rsidR="009D664C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COMISION</w:t>
      </w:r>
      <w:r w:rsidR="009D664C">
        <w:rPr>
          <w:rFonts w:ascii="Arial Narrow" w:hAnsi="Arial Narrow"/>
          <w:spacing w:val="-4"/>
        </w:rPr>
        <w:t>ES DE GESTION INTEGRAL DEL AGUA Y ECOLOGIA Y FOMENTO AGROPECUARIO,</w:t>
      </w:r>
      <w:r w:rsidR="00551215" w:rsidRPr="004C3EE4">
        <w:rPr>
          <w:rFonts w:ascii="Arial Narrow" w:hAnsi="Arial Narrow"/>
          <w:spacing w:val="-4"/>
        </w:rPr>
        <w:t xml:space="preserve">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</w:t>
      </w:r>
      <w:r w:rsidR="009D664C">
        <w:rPr>
          <w:rFonts w:ascii="Arial Narrow" w:hAnsi="Arial Narrow"/>
          <w:spacing w:val="-4"/>
          <w:lang w:val="es-ES_tradnl"/>
        </w:rPr>
        <w:t xml:space="preserve"> a las 11:00 once horas del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</w:t>
      </w:r>
      <w:r w:rsidR="003C62BE" w:rsidRPr="004C3EE4">
        <w:rPr>
          <w:rFonts w:ascii="Arial Narrow" w:hAnsi="Arial Narrow"/>
          <w:spacing w:val="-4"/>
        </w:rPr>
        <w:t>próximo</w:t>
      </w:r>
      <w:r w:rsidR="009D664C">
        <w:rPr>
          <w:rFonts w:ascii="Arial Narrow" w:hAnsi="Arial Narrow"/>
          <w:spacing w:val="-4"/>
        </w:rPr>
        <w:t xml:space="preserve"> 27 de septiembre </w:t>
      </w:r>
      <w:r w:rsidR="00F9371B">
        <w:rPr>
          <w:rFonts w:ascii="Arial Narrow" w:hAnsi="Arial Narrow"/>
          <w:spacing w:val="-4"/>
        </w:rPr>
        <w:t xml:space="preserve">del presente año 2022, </w:t>
      </w:r>
      <w:r w:rsidR="003C62BE" w:rsidRPr="004C3EE4">
        <w:rPr>
          <w:rFonts w:ascii="Arial Narrow" w:hAnsi="Arial Narrow"/>
          <w:spacing w:val="-4"/>
        </w:rPr>
        <w:t>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3367455D" w14:textId="77777777" w:rsidR="0062103A" w:rsidRPr="0062103A" w:rsidRDefault="0062103A" w:rsidP="0062103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62103A">
        <w:rPr>
          <w:rFonts w:ascii="Arial Narrow" w:eastAsia="Arial Unicode MS" w:hAnsi="Arial Narrow" w:cs="Arial Unicode MS"/>
        </w:rPr>
        <w:t>Dispensa de la lectura y ratificación de las actas de la sesión anterior de cada una de las comisiones.</w:t>
      </w:r>
    </w:p>
    <w:p w14:paraId="7BAD782E" w14:textId="77777777" w:rsidR="009D664C" w:rsidRPr="00975C5D" w:rsidRDefault="009D664C" w:rsidP="009D664C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>P</w:t>
      </w:r>
      <w:r w:rsidRPr="00975C5D">
        <w:rPr>
          <w:rFonts w:ascii="Arial Narrow" w:eastAsia="Arial Unicode MS" w:hAnsi="Arial Narrow" w:cs="Times New Roman"/>
          <w:sz w:val="24"/>
          <w:szCs w:val="24"/>
        </w:rPr>
        <w:t xml:space="preserve">unto de acuerdo que tiene por objeto, dar cuenta con el </w:t>
      </w:r>
      <w:r w:rsidRPr="00975C5D">
        <w:rPr>
          <w:rFonts w:ascii="Arial Narrow" w:eastAsia="Times New Roman" w:hAnsi="Arial Narrow" w:cs="Times New Roman"/>
          <w:sz w:val="24"/>
          <w:szCs w:val="24"/>
          <w:lang w:eastAsia="es-MX"/>
        </w:rPr>
        <w:t>acuerdo legislativo AL/806/LXIII/2022 que fue turnado a estas comisiones en la sesión vigésima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segunda ordinaria </w:t>
      </w:r>
      <w:r w:rsidRPr="00975C5D">
        <w:rPr>
          <w:rFonts w:ascii="Arial Narrow" w:eastAsia="Times New Roman" w:hAnsi="Arial Narrow" w:cs="Times New Roman"/>
          <w:sz w:val="24"/>
          <w:szCs w:val="24"/>
          <w:lang w:eastAsia="es-MX"/>
        </w:rPr>
        <w:t>celebrada el día 05 de septiembre del año en curso.</w:t>
      </w:r>
    </w:p>
    <w:p w14:paraId="01D32847" w14:textId="1D99C490" w:rsidR="0062103A" w:rsidRPr="009D664C" w:rsidRDefault="009D664C" w:rsidP="009D664C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9D664C">
        <w:rPr>
          <w:rFonts w:ascii="Arial Narrow" w:eastAsia="Arial Unicode MS" w:hAnsi="Arial Narrow" w:cs="Arial Unicode MS"/>
          <w:sz w:val="24"/>
          <w:szCs w:val="24"/>
        </w:rPr>
        <w:t>Formal c</w:t>
      </w:r>
      <w:r w:rsidR="0062103A" w:rsidRPr="009D664C">
        <w:rPr>
          <w:rFonts w:ascii="Arial Narrow" w:eastAsia="Arial Unicode MS" w:hAnsi="Arial Narrow" w:cs="Arial Unicode MS"/>
          <w:sz w:val="24"/>
          <w:szCs w:val="24"/>
        </w:rPr>
        <w:t>lausura de la sesión.</w:t>
      </w:r>
    </w:p>
    <w:p w14:paraId="344ACC40" w14:textId="61BA9EA5" w:rsidR="004C3EE4" w:rsidRPr="004C3EE4" w:rsidRDefault="004C3EE4" w:rsidP="0062103A">
      <w:pPr>
        <w:pStyle w:val="Prrafodelista"/>
        <w:ind w:left="502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0329F894" w14:textId="2423FEBA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 xml:space="preserve">n de los Membrillos, Jalisco.  </w:t>
      </w:r>
      <w:proofErr w:type="gramStart"/>
      <w:r w:rsidR="003C62BE" w:rsidRPr="004C3EE4">
        <w:rPr>
          <w:rFonts w:ascii="Arial Narrow" w:hAnsi="Arial Narrow"/>
          <w:smallCaps/>
        </w:rPr>
        <w:t>a</w:t>
      </w:r>
      <w:r w:rsidR="0062103A">
        <w:rPr>
          <w:rFonts w:ascii="Arial Narrow" w:hAnsi="Arial Narrow"/>
          <w:smallCaps/>
        </w:rPr>
        <w:t xml:space="preserve"> </w:t>
      </w:r>
      <w:r w:rsidR="009D664C">
        <w:rPr>
          <w:rFonts w:ascii="Arial Narrow" w:hAnsi="Arial Narrow"/>
          <w:smallCaps/>
        </w:rPr>
        <w:t xml:space="preserve"> 23</w:t>
      </w:r>
      <w:proofErr w:type="gramEnd"/>
      <w:r w:rsidR="009D664C">
        <w:rPr>
          <w:rFonts w:ascii="Arial Narrow" w:hAnsi="Arial Narrow"/>
          <w:smallCaps/>
        </w:rPr>
        <w:t xml:space="preserve"> de septiembre</w:t>
      </w:r>
      <w:r w:rsidR="00870D5D">
        <w:rPr>
          <w:rFonts w:ascii="Arial Narrow" w:hAnsi="Arial Narrow"/>
          <w:smallCaps/>
        </w:rPr>
        <w:t xml:space="preserve"> </w:t>
      </w:r>
      <w:r w:rsidR="002151DE">
        <w:rPr>
          <w:rFonts w:ascii="Arial Narrow" w:hAnsi="Arial Narrow"/>
          <w:smallCaps/>
        </w:rPr>
        <w:t>del año 2022</w:t>
      </w:r>
      <w:r w:rsidR="003C62BE" w:rsidRPr="004C3EE4">
        <w:rPr>
          <w:rFonts w:ascii="Arial Narrow" w:hAnsi="Arial Narrow"/>
          <w:smallCaps/>
        </w:rPr>
        <w:t>.</w:t>
      </w:r>
    </w:p>
    <w:p w14:paraId="7C31F198" w14:textId="778DE3DA"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4C3EE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3E0DB510" w14:textId="77777777" w:rsidR="007F3023" w:rsidRDefault="007F3023" w:rsidP="007F3023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14:paraId="2EE7E90D" w14:textId="77777777" w:rsidR="007F3023" w:rsidRPr="00FB171D" w:rsidRDefault="007F3023" w:rsidP="007F3023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14:paraId="7947EAC8" w14:textId="13EFF7FF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5706ED4C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FCA5327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 xml:space="preserve"> </w:t>
      </w:r>
      <w:r w:rsidR="003827FC" w:rsidRPr="004C3EE4">
        <w:rPr>
          <w:rFonts w:ascii="Arial Narrow" w:hAnsi="Arial Narrow"/>
          <w:b/>
          <w:smallCaps/>
        </w:rPr>
        <w:t>Carlos Méndez Gutiérrez</w:t>
      </w:r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</w:p>
    <w:p w14:paraId="06C0F197" w14:textId="1E43E981" w:rsidR="003C62BE" w:rsidRPr="004C3EE4" w:rsidRDefault="00AD022C" w:rsidP="004C3EE4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gestión integral del agua</w:t>
      </w:r>
    </w:p>
    <w:p w14:paraId="555986BA" w14:textId="77777777" w:rsidR="004C415F" w:rsidRDefault="004C415F" w:rsidP="003C62BE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103FABA6" w14:textId="23F0A824" w:rsidR="004272E1" w:rsidRPr="009D664C" w:rsidRDefault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9D664C" w:rsidSect="006E52A9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6932" w14:textId="77777777" w:rsidR="00276889" w:rsidRDefault="00276889" w:rsidP="003C62BE">
      <w:r>
        <w:separator/>
      </w:r>
    </w:p>
  </w:endnote>
  <w:endnote w:type="continuationSeparator" w:id="0">
    <w:p w14:paraId="2E2FC8AB" w14:textId="77777777" w:rsidR="00276889" w:rsidRDefault="00276889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124A" w14:textId="77777777" w:rsidR="00276889" w:rsidRDefault="00276889" w:rsidP="003C62BE">
      <w:r>
        <w:separator/>
      </w:r>
    </w:p>
  </w:footnote>
  <w:footnote w:type="continuationSeparator" w:id="0">
    <w:p w14:paraId="2E30C719" w14:textId="77777777" w:rsidR="00276889" w:rsidRDefault="00276889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4A1E2844" w14:textId="2473BB0B" w:rsidR="003C62BE" w:rsidRDefault="00AD022C" w:rsidP="00AD022C">
    <w:pPr>
      <w:pStyle w:val="Encabezado"/>
      <w:jc w:val="right"/>
    </w:pPr>
    <w:r>
      <w:t>GIA</w:t>
    </w:r>
    <w:r w:rsidR="009D664C">
      <w:t>-ECOFA</w:t>
    </w:r>
    <w:r w:rsidR="003C62BE">
      <w:t>/0</w:t>
    </w:r>
    <w:r w:rsidR="009D664C">
      <w:t>9</w:t>
    </w:r>
    <w:r w:rsidR="002151D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63534"/>
    <w:rsid w:val="001D1483"/>
    <w:rsid w:val="002151DE"/>
    <w:rsid w:val="00276889"/>
    <w:rsid w:val="003827FC"/>
    <w:rsid w:val="003C62BE"/>
    <w:rsid w:val="004272E1"/>
    <w:rsid w:val="004A5B71"/>
    <w:rsid w:val="004C3EE4"/>
    <w:rsid w:val="004C415F"/>
    <w:rsid w:val="00502441"/>
    <w:rsid w:val="00521B67"/>
    <w:rsid w:val="00551215"/>
    <w:rsid w:val="0062103A"/>
    <w:rsid w:val="00646D42"/>
    <w:rsid w:val="006C7109"/>
    <w:rsid w:val="006E52A9"/>
    <w:rsid w:val="006F1706"/>
    <w:rsid w:val="007F3023"/>
    <w:rsid w:val="00870D5D"/>
    <w:rsid w:val="009A3588"/>
    <w:rsid w:val="009D664C"/>
    <w:rsid w:val="00A61188"/>
    <w:rsid w:val="00AD022C"/>
    <w:rsid w:val="00BD34DE"/>
    <w:rsid w:val="00C163D0"/>
    <w:rsid w:val="00DB41F3"/>
    <w:rsid w:val="00E01338"/>
    <w:rsid w:val="00F245A8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594623CB-D3E2-4EE1-8F85-7133054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20</cp:revision>
  <cp:lastPrinted>2022-10-19T16:18:00Z</cp:lastPrinted>
  <dcterms:created xsi:type="dcterms:W3CDTF">2021-10-12T22:16:00Z</dcterms:created>
  <dcterms:modified xsi:type="dcterms:W3CDTF">2022-10-19T16:49:00Z</dcterms:modified>
</cp:coreProperties>
</file>