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LIC. MONICA ALEJANDRA HERNANDEZ OCHOA</w:t>
      </w:r>
    </w:p>
    <w:p w:rsidR="001F4115" w:rsidRPr="00770665" w:rsidRDefault="001F4115" w:rsidP="00770665">
      <w:pPr>
        <w:spacing w:after="0" w:line="360" w:lineRule="exact"/>
        <w:ind w:left="708" w:hanging="708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DIRECTORA DE LA UNIDAD DE TRANSPARENCIA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Y BUENAS PRACTICAS DEL AYUNTAMIENTO DE 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IXTLAHUACAN DE LOS MEMBRILLOS, JALISCO</w:t>
      </w:r>
    </w:p>
    <w:p w:rsidR="001F4115" w:rsidRPr="00770665" w:rsidRDefault="001F4115" w:rsidP="00770665">
      <w:pPr>
        <w:spacing w:after="0" w:line="360" w:lineRule="exact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P R E S E N T E: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b/>
          <w:sz w:val="21"/>
          <w:szCs w:val="21"/>
        </w:rPr>
      </w:pP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                                 </w:t>
      </w:r>
      <w:r w:rsidR="005957A8" w:rsidRPr="00770665">
        <w:rPr>
          <w:rFonts w:ascii="Corbel" w:hAnsi="Corbel" w:cstheme="minorHAnsi"/>
          <w:b/>
          <w:sz w:val="21"/>
          <w:szCs w:val="21"/>
        </w:rPr>
        <w:t>ING. BLANCA MIREYA TRUJILLO ROCHIN</w:t>
      </w:r>
      <w:r w:rsidRPr="00770665">
        <w:rPr>
          <w:rFonts w:ascii="Corbel" w:hAnsi="Corbel" w:cstheme="minorHAnsi"/>
          <w:sz w:val="21"/>
          <w:szCs w:val="21"/>
        </w:rPr>
        <w:t xml:space="preserve">, Síndico este Ayuntamiento, por medio de la presente me permito </w:t>
      </w:r>
      <w:r w:rsidRPr="00770665">
        <w:rPr>
          <w:rFonts w:ascii="Corbel" w:hAnsi="Corbel" w:cstheme="minorHAnsi"/>
          <w:b/>
          <w:sz w:val="21"/>
          <w:szCs w:val="21"/>
          <w:u w:val="single"/>
        </w:rPr>
        <w:t>INFORMAR</w:t>
      </w:r>
      <w:r w:rsidRPr="00770665">
        <w:rPr>
          <w:rFonts w:ascii="Corbel" w:hAnsi="Corbel" w:cstheme="minorHAnsi"/>
          <w:b/>
          <w:sz w:val="21"/>
          <w:szCs w:val="21"/>
        </w:rPr>
        <w:t xml:space="preserve">, </w:t>
      </w:r>
      <w:r w:rsidRPr="00770665">
        <w:rPr>
          <w:rFonts w:ascii="Corbel" w:hAnsi="Corbel" w:cstheme="minorHAnsi"/>
          <w:sz w:val="21"/>
          <w:szCs w:val="21"/>
        </w:rPr>
        <w:t>respecto de la celebración de</w:t>
      </w:r>
      <w:r w:rsidRPr="00770665">
        <w:rPr>
          <w:rFonts w:ascii="Corbel" w:hAnsi="Corbel" w:cstheme="minorHAnsi"/>
          <w:b/>
          <w:sz w:val="21"/>
          <w:szCs w:val="21"/>
        </w:rPr>
        <w:t xml:space="preserve"> </w:t>
      </w:r>
      <w:r w:rsidRPr="00770665">
        <w:rPr>
          <w:rFonts w:ascii="Corbel" w:hAnsi="Corbel" w:cstheme="minorHAnsi"/>
          <w:i/>
          <w:sz w:val="21"/>
          <w:szCs w:val="21"/>
        </w:rPr>
        <w:t xml:space="preserve">Contratos de Arrendamiento sobre bienes inmuebles que el Municipio </w:t>
      </w:r>
      <w:proofErr w:type="gramStart"/>
      <w:r w:rsidRPr="00770665">
        <w:rPr>
          <w:rFonts w:ascii="Corbel" w:hAnsi="Corbel" w:cstheme="minorHAnsi"/>
          <w:i/>
          <w:sz w:val="21"/>
          <w:szCs w:val="21"/>
        </w:rPr>
        <w:t>le</w:t>
      </w:r>
      <w:proofErr w:type="gramEnd"/>
      <w:r w:rsidRPr="00770665">
        <w:rPr>
          <w:rFonts w:ascii="Corbel" w:hAnsi="Corbel" w:cstheme="minorHAnsi"/>
          <w:i/>
          <w:sz w:val="21"/>
          <w:szCs w:val="21"/>
        </w:rPr>
        <w:t xml:space="preserve"> arrenda a personas físicas</w:t>
      </w:r>
      <w:r w:rsidRPr="00770665">
        <w:rPr>
          <w:rFonts w:ascii="Corbel" w:hAnsi="Corbel" w:cstheme="minorHAnsi"/>
          <w:b/>
          <w:sz w:val="21"/>
          <w:szCs w:val="21"/>
        </w:rPr>
        <w:t>,</w:t>
      </w:r>
      <w:r w:rsidRPr="00770665">
        <w:rPr>
          <w:rFonts w:ascii="Corbel" w:hAnsi="Corbel" w:cstheme="minorHAnsi"/>
          <w:sz w:val="21"/>
          <w:szCs w:val="21"/>
        </w:rPr>
        <w:t xml:space="preserve"> lo siguiente: </w:t>
      </w:r>
    </w:p>
    <w:p w:rsidR="001F4115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770665" w:rsidTr="00B93363">
        <w:tc>
          <w:tcPr>
            <w:tcW w:w="4130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MES y AÑO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b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b/>
                <w:sz w:val="21"/>
                <w:szCs w:val="21"/>
              </w:rPr>
              <w:t>CONTRATOS</w:t>
            </w:r>
          </w:p>
        </w:tc>
      </w:tr>
      <w:tr w:rsidR="001F4115" w:rsidRPr="00770665" w:rsidTr="00B93363">
        <w:tc>
          <w:tcPr>
            <w:tcW w:w="4130" w:type="dxa"/>
          </w:tcPr>
          <w:p w:rsidR="001F4115" w:rsidRPr="00770665" w:rsidRDefault="00DC6472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>
              <w:rPr>
                <w:rFonts w:ascii="Corbel" w:hAnsi="Corbel" w:cstheme="minorHAnsi"/>
                <w:sz w:val="21"/>
                <w:szCs w:val="21"/>
              </w:rPr>
              <w:t xml:space="preserve">MARZO </w:t>
            </w:r>
            <w:bookmarkStart w:id="0" w:name="_GoBack"/>
            <w:bookmarkEnd w:id="0"/>
            <w:r w:rsidR="00643993" w:rsidRPr="00770665">
              <w:rPr>
                <w:rFonts w:ascii="Corbel" w:hAnsi="Corbel" w:cstheme="minorHAnsi"/>
                <w:sz w:val="21"/>
                <w:szCs w:val="21"/>
              </w:rPr>
              <w:t>DE 202</w:t>
            </w:r>
            <w:r w:rsidR="00D42D8F">
              <w:rPr>
                <w:rFonts w:ascii="Corbel" w:hAnsi="Corbel" w:cstheme="minorHAnsi"/>
                <w:sz w:val="21"/>
                <w:szCs w:val="21"/>
              </w:rPr>
              <w:t>6</w:t>
            </w:r>
          </w:p>
        </w:tc>
        <w:tc>
          <w:tcPr>
            <w:tcW w:w="4131" w:type="dxa"/>
          </w:tcPr>
          <w:p w:rsidR="001F4115" w:rsidRPr="00770665" w:rsidRDefault="001F4115" w:rsidP="00770665">
            <w:pPr>
              <w:spacing w:line="360" w:lineRule="exact"/>
              <w:jc w:val="center"/>
              <w:rPr>
                <w:rFonts w:ascii="Corbel" w:hAnsi="Corbel" w:cstheme="minorHAnsi"/>
                <w:sz w:val="21"/>
                <w:szCs w:val="21"/>
              </w:rPr>
            </w:pPr>
            <w:r w:rsidRPr="00770665">
              <w:rPr>
                <w:rFonts w:ascii="Corbel" w:hAnsi="Corbel" w:cstheme="minorHAnsi"/>
                <w:sz w:val="21"/>
                <w:szCs w:val="21"/>
              </w:rPr>
              <w:t>No se celebraron</w:t>
            </w:r>
          </w:p>
        </w:tc>
      </w:tr>
    </w:tbl>
    <w:p w:rsidR="00D42D8F" w:rsidRDefault="00D42D8F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B1455A" w:rsidRPr="00770665" w:rsidRDefault="001F4115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</w:t>
      </w:r>
      <w:r w:rsidR="00B1455A" w:rsidRPr="00770665">
        <w:rPr>
          <w:rFonts w:ascii="Corbel" w:hAnsi="Corbel" w:cstheme="minorHAnsi"/>
          <w:sz w:val="21"/>
          <w:szCs w:val="21"/>
        </w:rPr>
        <w:t>De igual manera manifiesto que los contratos relativos se encuentran actualizados y disponibles para la ciudadanía en la página oficial de este Ayuntamiento Constitucional de Ixtlahuacán de los Membrillos, Jalisco</w:t>
      </w:r>
      <w:r w:rsidR="000D6C37" w:rsidRPr="00770665">
        <w:rPr>
          <w:rFonts w:ascii="Corbel" w:hAnsi="Corbel" w:cstheme="minorHAnsi"/>
          <w:sz w:val="21"/>
          <w:szCs w:val="21"/>
        </w:rPr>
        <w:t xml:space="preserve"> al que podrá acceder en el siguiente link: </w:t>
      </w:r>
      <w:r w:rsidR="000D6C37" w:rsidRPr="00770665">
        <w:rPr>
          <w:rFonts w:ascii="Corbel" w:hAnsi="Corbel" w:cstheme="minorHAnsi"/>
          <w:color w:val="2E74B5" w:themeColor="accent1" w:themeShade="BF"/>
          <w:sz w:val="21"/>
          <w:szCs w:val="21"/>
        </w:rPr>
        <w:t>https://www.utei.imembrillos.gob.mx/8_VI_f.html</w:t>
      </w:r>
    </w:p>
    <w:p w:rsidR="00B1455A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</w:p>
    <w:p w:rsidR="001F4115" w:rsidRPr="00770665" w:rsidRDefault="00B1455A" w:rsidP="00770665">
      <w:pPr>
        <w:spacing w:after="0" w:line="360" w:lineRule="exact"/>
        <w:jc w:val="both"/>
        <w:rPr>
          <w:rFonts w:ascii="Corbel" w:hAnsi="Corbel" w:cstheme="minorHAnsi"/>
          <w:sz w:val="21"/>
          <w:szCs w:val="21"/>
        </w:rPr>
      </w:pPr>
      <w:r w:rsidRPr="00770665">
        <w:rPr>
          <w:rFonts w:ascii="Corbel" w:hAnsi="Corbel" w:cstheme="minorHAnsi"/>
          <w:sz w:val="21"/>
          <w:szCs w:val="21"/>
        </w:rPr>
        <w:t xml:space="preserve">                                   </w:t>
      </w:r>
      <w:r w:rsidR="001F4115" w:rsidRPr="00770665">
        <w:rPr>
          <w:rFonts w:ascii="Corbel" w:hAnsi="Corbel" w:cstheme="minorHAnsi"/>
          <w:sz w:val="21"/>
          <w:szCs w:val="21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A T E N T A M E N T E</w:t>
      </w:r>
    </w:p>
    <w:p w:rsidR="00770665" w:rsidRPr="00E14849" w:rsidRDefault="00770665" w:rsidP="00770665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 w:rsidRPr="00E14849"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Ixtlahuacán de los Membrillos, Jalisco a la fecha de su presentación</w:t>
      </w:r>
    </w:p>
    <w:p w:rsidR="00770665" w:rsidRPr="00770665" w:rsidRDefault="0077066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  <w:lang w:val="es-ES"/>
        </w:rPr>
      </w:pP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___________________________________________________</w:t>
      </w:r>
    </w:p>
    <w:p w:rsidR="005957A8" w:rsidRPr="00770665" w:rsidRDefault="005957A8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 xml:space="preserve">ING. BLANCA MIREYA TRUJILLO ROCHIN </w:t>
      </w:r>
    </w:p>
    <w:p w:rsidR="001F4115" w:rsidRPr="00770665" w:rsidRDefault="001F4115" w:rsidP="00770665">
      <w:pPr>
        <w:spacing w:after="0" w:line="360" w:lineRule="exact"/>
        <w:jc w:val="center"/>
        <w:rPr>
          <w:rFonts w:ascii="Corbel" w:hAnsi="Corbel" w:cstheme="minorHAnsi"/>
          <w:b/>
          <w:sz w:val="21"/>
          <w:szCs w:val="21"/>
        </w:rPr>
      </w:pPr>
      <w:r w:rsidRPr="00770665">
        <w:rPr>
          <w:rFonts w:ascii="Corbel" w:hAnsi="Corbel" w:cstheme="minorHAnsi"/>
          <w:b/>
          <w:sz w:val="21"/>
          <w:szCs w:val="21"/>
        </w:rPr>
        <w:t>SINDICO</w:t>
      </w:r>
    </w:p>
    <w:sectPr w:rsidR="001F4115" w:rsidRPr="00770665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3D0E80"/>
    <w:rsid w:val="00423D8A"/>
    <w:rsid w:val="0058722D"/>
    <w:rsid w:val="005957A8"/>
    <w:rsid w:val="00643993"/>
    <w:rsid w:val="006C5928"/>
    <w:rsid w:val="007174EA"/>
    <w:rsid w:val="00746EDA"/>
    <w:rsid w:val="00770665"/>
    <w:rsid w:val="0078247B"/>
    <w:rsid w:val="007B2DA5"/>
    <w:rsid w:val="008F0618"/>
    <w:rsid w:val="00964881"/>
    <w:rsid w:val="009B3DC6"/>
    <w:rsid w:val="009F7287"/>
    <w:rsid w:val="00AF15E9"/>
    <w:rsid w:val="00B1455A"/>
    <w:rsid w:val="00C2265E"/>
    <w:rsid w:val="00D42D8F"/>
    <w:rsid w:val="00DC6472"/>
    <w:rsid w:val="00DD2E83"/>
    <w:rsid w:val="00E01D1B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2053F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225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9</cp:revision>
  <cp:lastPrinted>2026-02-04T20:28:00Z</cp:lastPrinted>
  <dcterms:created xsi:type="dcterms:W3CDTF">2025-11-10T19:23:00Z</dcterms:created>
  <dcterms:modified xsi:type="dcterms:W3CDTF">2026-04-13T18:07:00Z</dcterms:modified>
</cp:coreProperties>
</file>