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1F4115" w:rsidRPr="00F51E07" w:rsidRDefault="001F4115" w:rsidP="001F4115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1F4115" w:rsidRPr="00F51E07" w:rsidRDefault="001F4115" w:rsidP="001F4115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  <w:b/>
        </w:rPr>
      </w:pP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</w:t>
      </w:r>
      <w:r w:rsidR="00691FE2">
        <w:rPr>
          <w:rFonts w:cstheme="minorHAnsi"/>
          <w:b/>
        </w:rPr>
        <w:t xml:space="preserve">LIC. JOYCE SILVA </w:t>
      </w:r>
      <w:r w:rsidR="00864943">
        <w:rPr>
          <w:rFonts w:cstheme="minorHAnsi"/>
          <w:b/>
        </w:rPr>
        <w:t>ANDRADE</w:t>
      </w:r>
      <w:r w:rsidRPr="00F51E07">
        <w:rPr>
          <w:rFonts w:cstheme="minorHAnsi"/>
        </w:rPr>
        <w:t xml:space="preserve">, Síndico </w:t>
      </w:r>
      <w:r w:rsidR="00691FE2">
        <w:rPr>
          <w:rFonts w:cstheme="minorHAnsi"/>
        </w:rPr>
        <w:t>Municipal en funciones,</w:t>
      </w:r>
      <w:r w:rsidRPr="00F51E07">
        <w:rPr>
          <w:rFonts w:cstheme="minorHAnsi"/>
        </w:rPr>
        <w:t xml:space="preserve">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 xml:space="preserve">Contratos de Arrendamiento sobre bienes inmuebles que el Municipio </w:t>
      </w:r>
      <w:proofErr w:type="gramStart"/>
      <w:r w:rsidRPr="00F51E07">
        <w:rPr>
          <w:rFonts w:cstheme="minorHAnsi"/>
          <w:i/>
        </w:rPr>
        <w:t>le</w:t>
      </w:r>
      <w:proofErr w:type="gramEnd"/>
      <w:r w:rsidRPr="00F51E07">
        <w:rPr>
          <w:rFonts w:cstheme="minorHAnsi"/>
          <w:i/>
        </w:rPr>
        <w:t xml:space="preserve"> arrenda a personas físicas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E5029A" w:rsidP="005957A8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SEPTIEMBRE</w:t>
            </w:r>
            <w:bookmarkStart w:id="0" w:name="_GoBack"/>
            <w:bookmarkEnd w:id="0"/>
            <w:r w:rsidR="00643993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1F4115" w:rsidRPr="00F51E07" w:rsidTr="00B93363">
        <w:tc>
          <w:tcPr>
            <w:tcW w:w="4130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1F4115" w:rsidRPr="00F51E07" w:rsidRDefault="001F4115" w:rsidP="00B93363">
            <w:pPr>
              <w:spacing w:line="340" w:lineRule="exact"/>
              <w:rPr>
                <w:rFonts w:cstheme="minorHAnsi"/>
              </w:rPr>
            </w:pPr>
          </w:p>
        </w:tc>
      </w:tr>
    </w:tbl>
    <w:p w:rsidR="001F4115" w:rsidRPr="00F51E07" w:rsidRDefault="001F4115" w:rsidP="001F4115">
      <w:pPr>
        <w:spacing w:after="0" w:line="340" w:lineRule="exact"/>
        <w:jc w:val="both"/>
        <w:rPr>
          <w:rFonts w:cstheme="minorHAnsi"/>
        </w:rPr>
      </w:pPr>
    </w:p>
    <w:p w:rsidR="00B1455A" w:rsidRDefault="001F4115" w:rsidP="001F4115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B1455A">
        <w:rPr>
          <w:rFonts w:cstheme="minorHAnsi"/>
        </w:rPr>
        <w:t>De igual manera manifiest</w:t>
      </w:r>
      <w:r w:rsidR="00B1455A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B1455A">
        <w:rPr>
          <w:rFonts w:cstheme="minorHAnsi"/>
        </w:rPr>
        <w:t>.</w:t>
      </w:r>
    </w:p>
    <w:p w:rsidR="00B1455A" w:rsidRDefault="00B1455A" w:rsidP="001F4115">
      <w:pPr>
        <w:spacing w:after="0" w:line="340" w:lineRule="exact"/>
        <w:jc w:val="both"/>
        <w:rPr>
          <w:rFonts w:cstheme="minorHAnsi"/>
        </w:rPr>
      </w:pPr>
    </w:p>
    <w:p w:rsidR="001F4115" w:rsidRPr="00F51E07" w:rsidRDefault="00B1455A" w:rsidP="001F4115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1F4115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E4545F" w:rsidRPr="00E4545F" w:rsidRDefault="00E4545F" w:rsidP="001F4115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Ixtlahuacán de los Membrillos, Jalisco a la fecha de su presentación</w:t>
      </w:r>
    </w:p>
    <w:p w:rsidR="001F4115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C2265E" w:rsidRDefault="00C2265E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  <w:lang w:val="es-ES"/>
        </w:rPr>
      </w:pPr>
    </w:p>
    <w:p w:rsidR="001F4115" w:rsidRPr="00F51E07" w:rsidRDefault="001F4115" w:rsidP="001F4115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</w:t>
      </w:r>
    </w:p>
    <w:p w:rsidR="00864943" w:rsidRDefault="00864943" w:rsidP="00864943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LIC. JOYCE SILVA ANDRADE</w:t>
      </w:r>
    </w:p>
    <w:p w:rsidR="001F4115" w:rsidRPr="00F51E07" w:rsidRDefault="00864943" w:rsidP="001F4115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SI</w:t>
      </w:r>
      <w:r w:rsidR="001F4115" w:rsidRPr="00F51E07">
        <w:rPr>
          <w:rFonts w:cstheme="minorHAnsi"/>
          <w:b/>
        </w:rPr>
        <w:t>NDICO</w:t>
      </w:r>
      <w:r w:rsidR="00691FE2">
        <w:rPr>
          <w:rFonts w:cstheme="minorHAnsi"/>
          <w:b/>
        </w:rPr>
        <w:t xml:space="preserve"> MUNICIPAL EN FUNCIONES</w:t>
      </w:r>
    </w:p>
    <w:sectPr w:rsidR="001F4115" w:rsidRPr="00F51E07" w:rsidSect="006C5928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115"/>
    <w:rsid w:val="000821B0"/>
    <w:rsid w:val="001431CB"/>
    <w:rsid w:val="00174854"/>
    <w:rsid w:val="001851DF"/>
    <w:rsid w:val="001F4115"/>
    <w:rsid w:val="0058722D"/>
    <w:rsid w:val="005957A8"/>
    <w:rsid w:val="00643993"/>
    <w:rsid w:val="00691FE2"/>
    <w:rsid w:val="006C4AB9"/>
    <w:rsid w:val="006C5928"/>
    <w:rsid w:val="00746EDA"/>
    <w:rsid w:val="0078247B"/>
    <w:rsid w:val="007B2DA5"/>
    <w:rsid w:val="00864943"/>
    <w:rsid w:val="008F0618"/>
    <w:rsid w:val="00964881"/>
    <w:rsid w:val="009F7287"/>
    <w:rsid w:val="00AF15E9"/>
    <w:rsid w:val="00B1455A"/>
    <w:rsid w:val="00C2265E"/>
    <w:rsid w:val="00DD2E83"/>
    <w:rsid w:val="00E4545F"/>
    <w:rsid w:val="00E5029A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7563C"/>
  <w15:chartTrackingRefBased/>
  <w15:docId w15:val="{ED0039D0-A28C-466B-A120-ACD27E7B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1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F4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82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2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189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25</cp:revision>
  <cp:lastPrinted>2024-09-13T18:26:00Z</cp:lastPrinted>
  <dcterms:created xsi:type="dcterms:W3CDTF">2024-06-07T18:51:00Z</dcterms:created>
  <dcterms:modified xsi:type="dcterms:W3CDTF">2025-10-02T18:37:00Z</dcterms:modified>
</cp:coreProperties>
</file>