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E989" w14:textId="77777777" w:rsidR="00F2123C" w:rsidRPr="00630620" w:rsidRDefault="00F2123C">
      <w:pPr>
        <w:rPr>
          <w:sz w:val="24"/>
          <w:szCs w:val="24"/>
        </w:rPr>
      </w:pPr>
    </w:p>
    <w:p w14:paraId="197F1260" w14:textId="77777777" w:rsidR="00AA360F" w:rsidRPr="00630620" w:rsidRDefault="00AA360F">
      <w:pPr>
        <w:rPr>
          <w:sz w:val="24"/>
          <w:szCs w:val="24"/>
        </w:rPr>
      </w:pPr>
    </w:p>
    <w:p w14:paraId="3AF0AC0A" w14:textId="77777777" w:rsidR="00AA360F" w:rsidRPr="00630620" w:rsidRDefault="00AA360F">
      <w:pPr>
        <w:rPr>
          <w:sz w:val="24"/>
          <w:szCs w:val="24"/>
        </w:rPr>
      </w:pPr>
    </w:p>
    <w:p w14:paraId="3E04DA31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336C7B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702E920" w14:textId="058C1E71" w:rsidR="00DA671B" w:rsidRPr="00630620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4"/>
          <w:szCs w:val="24"/>
        </w:rPr>
      </w:pPr>
      <w:r w:rsidRPr="00630620">
        <w:rPr>
          <w:rFonts w:ascii="Arial" w:hAnsi="Arial" w:cs="Arial"/>
          <w:b/>
          <w:sz w:val="24"/>
          <w:szCs w:val="24"/>
        </w:rPr>
        <w:t>Hacienda Municipal</w:t>
      </w:r>
    </w:p>
    <w:p w14:paraId="45B67ACB" w14:textId="2D828630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630620">
        <w:rPr>
          <w:bCs w:val="0"/>
          <w:sz w:val="24"/>
          <w:szCs w:val="24"/>
          <w:lang w:val="es-MX"/>
        </w:rPr>
        <w:t>Asunto: Información</w:t>
      </w:r>
      <w:r w:rsidR="00157CE1" w:rsidRPr="00630620">
        <w:rPr>
          <w:bCs w:val="0"/>
          <w:sz w:val="24"/>
          <w:szCs w:val="24"/>
          <w:lang w:val="es-MX"/>
        </w:rPr>
        <w:t>/0</w:t>
      </w:r>
      <w:r w:rsidR="006F6ED5">
        <w:rPr>
          <w:bCs w:val="0"/>
          <w:sz w:val="24"/>
          <w:szCs w:val="24"/>
          <w:lang w:val="es-MX"/>
        </w:rPr>
        <w:t>3</w:t>
      </w:r>
      <w:r w:rsidR="00EA2313">
        <w:rPr>
          <w:bCs w:val="0"/>
          <w:sz w:val="24"/>
          <w:szCs w:val="24"/>
          <w:lang w:val="es-MX"/>
        </w:rPr>
        <w:t>7</w:t>
      </w:r>
      <w:r w:rsidR="00F5172A">
        <w:rPr>
          <w:bCs w:val="0"/>
          <w:sz w:val="24"/>
          <w:szCs w:val="24"/>
          <w:lang w:val="es-MX"/>
        </w:rPr>
        <w:t>/2026</w:t>
      </w:r>
    </w:p>
    <w:p w14:paraId="0491957E" w14:textId="77777777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020AAC9" w14:textId="2E150F0F" w:rsidR="00DA671B" w:rsidRPr="00630620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Mtra</w:t>
      </w:r>
      <w:r w:rsidR="00157CE1" w:rsidRPr="00630620">
        <w:rPr>
          <w:bCs w:val="0"/>
          <w:sz w:val="24"/>
          <w:szCs w:val="24"/>
        </w:rPr>
        <w:t>. Mónica Alejandra Hernández Ochoa</w:t>
      </w:r>
    </w:p>
    <w:p w14:paraId="6044BAB5" w14:textId="790AFD61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Encargada de la Dirección de la Unidad</w:t>
      </w:r>
    </w:p>
    <w:p w14:paraId="47BB9BDA" w14:textId="3FD8815E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de Transparencia y Buenas Prácticas</w:t>
      </w:r>
    </w:p>
    <w:p w14:paraId="0356DBD5" w14:textId="239BBDCA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Presente:</w:t>
      </w:r>
    </w:p>
    <w:p w14:paraId="363C217E" w14:textId="77777777" w:rsidR="00DA671B" w:rsidRPr="00630620" w:rsidRDefault="00DA671B" w:rsidP="00DA671B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BDDB192" w14:textId="359BE91A" w:rsidR="00EF375C" w:rsidRDefault="00DA671B" w:rsidP="004D66F9">
      <w:pPr>
        <w:jc w:val="right"/>
        <w:rPr>
          <w:rFonts w:ascii="Arial" w:eastAsia="MS PGothic" w:hAnsi="Arial" w:cs="Arial"/>
          <w:sz w:val="24"/>
          <w:szCs w:val="24"/>
        </w:rPr>
      </w:pPr>
      <w:r w:rsidRPr="00630620">
        <w:rPr>
          <w:rFonts w:ascii="Arial" w:eastAsia="MS PGothic" w:hAnsi="Arial" w:cs="Arial"/>
          <w:sz w:val="24"/>
          <w:szCs w:val="24"/>
        </w:rPr>
        <w:t>Ixtlahuacán de</w:t>
      </w:r>
      <w:r w:rsidR="00570066" w:rsidRPr="00630620">
        <w:rPr>
          <w:rFonts w:ascii="Arial" w:eastAsia="MS PGothic" w:hAnsi="Arial" w:cs="Arial"/>
          <w:sz w:val="24"/>
          <w:szCs w:val="24"/>
        </w:rPr>
        <w:t xml:space="preserve"> los Membrillos, Jalisco, a </w:t>
      </w:r>
      <w:r w:rsidR="006F6ED5">
        <w:rPr>
          <w:rFonts w:ascii="Arial" w:eastAsia="MS PGothic" w:hAnsi="Arial" w:cs="Arial"/>
          <w:sz w:val="24"/>
          <w:szCs w:val="24"/>
        </w:rPr>
        <w:t>16</w:t>
      </w:r>
      <w:r w:rsidR="00665E68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157CE1" w:rsidRPr="00630620">
        <w:rPr>
          <w:rFonts w:ascii="Arial" w:eastAsia="MS PGothic" w:hAnsi="Arial" w:cs="Arial"/>
          <w:sz w:val="24"/>
          <w:szCs w:val="24"/>
        </w:rPr>
        <w:t xml:space="preserve"> </w:t>
      </w:r>
      <w:r w:rsidR="006F6ED5">
        <w:rPr>
          <w:rFonts w:ascii="Arial" w:eastAsia="MS PGothic" w:hAnsi="Arial" w:cs="Arial"/>
          <w:sz w:val="24"/>
          <w:szCs w:val="24"/>
        </w:rPr>
        <w:t>Abril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D344F5" w:rsidRPr="00630620">
        <w:rPr>
          <w:rFonts w:ascii="Arial" w:eastAsia="MS PGothic" w:hAnsi="Arial" w:cs="Arial"/>
          <w:sz w:val="24"/>
          <w:szCs w:val="24"/>
        </w:rPr>
        <w:t>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202</w:t>
      </w:r>
      <w:r w:rsidR="0081079B">
        <w:rPr>
          <w:rFonts w:ascii="Arial" w:eastAsia="MS PGothic" w:hAnsi="Arial" w:cs="Arial"/>
          <w:sz w:val="24"/>
          <w:szCs w:val="24"/>
        </w:rPr>
        <w:t>6</w:t>
      </w:r>
      <w:r w:rsidR="00D344F5" w:rsidRPr="00630620">
        <w:rPr>
          <w:rFonts w:ascii="Arial" w:eastAsia="MS PGothic" w:hAnsi="Arial" w:cs="Arial"/>
          <w:sz w:val="24"/>
          <w:szCs w:val="24"/>
        </w:rPr>
        <w:t>.</w:t>
      </w:r>
    </w:p>
    <w:p w14:paraId="3FB761A0" w14:textId="77777777" w:rsidR="00630620" w:rsidRPr="00630620" w:rsidRDefault="00630620" w:rsidP="00630620">
      <w:pPr>
        <w:rPr>
          <w:rFonts w:ascii="Arial" w:eastAsia="MS PGothic" w:hAnsi="Arial" w:cs="Arial"/>
          <w:sz w:val="24"/>
          <w:szCs w:val="24"/>
        </w:rPr>
      </w:pPr>
    </w:p>
    <w:p w14:paraId="600F1976" w14:textId="06A1396D" w:rsidR="008B6B6C" w:rsidRPr="00630620" w:rsidRDefault="00DA671B" w:rsidP="00157CE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30620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 w:rsidRPr="00630620">
        <w:rPr>
          <w:rFonts w:ascii="Arial" w:hAnsi="Arial" w:cs="Arial"/>
          <w:b/>
          <w:sz w:val="24"/>
          <w:szCs w:val="24"/>
        </w:rPr>
        <w:t xml:space="preserve">(CIMTRA), </w:t>
      </w:r>
      <w:r w:rsidR="00EF375C" w:rsidRPr="00630620">
        <w:rPr>
          <w:rFonts w:ascii="Arial" w:hAnsi="Arial" w:cs="Arial"/>
          <w:sz w:val="24"/>
          <w:szCs w:val="24"/>
        </w:rPr>
        <w:t xml:space="preserve">le informo que, en el mes de </w:t>
      </w:r>
      <w:r w:rsidR="00655FFD">
        <w:rPr>
          <w:rFonts w:ascii="Arial" w:hAnsi="Arial" w:cs="Arial"/>
          <w:b/>
          <w:sz w:val="24"/>
          <w:szCs w:val="24"/>
          <w:u w:val="single"/>
        </w:rPr>
        <w:t>Marzo</w:t>
      </w:r>
      <w:r w:rsidR="00EF375C" w:rsidRPr="00630620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l</w:t>
      </w:r>
      <w:r w:rsidRPr="00630620">
        <w:rPr>
          <w:rFonts w:ascii="Arial" w:hAnsi="Arial" w:cs="Arial"/>
          <w:b/>
          <w:sz w:val="24"/>
          <w:szCs w:val="24"/>
          <w:u w:val="single"/>
        </w:rPr>
        <w:t xml:space="preserve"> 20</w:t>
      </w:r>
      <w:r w:rsidR="00552D92" w:rsidRPr="00630620">
        <w:rPr>
          <w:rFonts w:ascii="Arial" w:hAnsi="Arial" w:cs="Arial"/>
          <w:b/>
          <w:sz w:val="24"/>
          <w:szCs w:val="24"/>
          <w:u w:val="single"/>
        </w:rPr>
        <w:t>2</w:t>
      </w:r>
      <w:r w:rsidR="00F5172A">
        <w:rPr>
          <w:rFonts w:ascii="Arial" w:hAnsi="Arial" w:cs="Arial"/>
          <w:b/>
          <w:sz w:val="24"/>
          <w:szCs w:val="24"/>
          <w:u w:val="single"/>
        </w:rPr>
        <w:t>6</w:t>
      </w:r>
      <w:r w:rsidRPr="00630620">
        <w:rPr>
          <w:rFonts w:ascii="Arial" w:hAnsi="Arial" w:cs="Arial"/>
          <w:sz w:val="24"/>
          <w:szCs w:val="24"/>
        </w:rPr>
        <w:t xml:space="preserve">, </w:t>
      </w:r>
      <w:r w:rsidRPr="00630620">
        <w:rPr>
          <w:rFonts w:ascii="Arial" w:hAnsi="Arial" w:cs="Arial"/>
          <w:b/>
          <w:sz w:val="24"/>
          <w:szCs w:val="24"/>
        </w:rPr>
        <w:t xml:space="preserve">NO se han realizado </w:t>
      </w:r>
      <w:r w:rsidR="008B6B6C" w:rsidRPr="00630620">
        <w:rPr>
          <w:rFonts w:ascii="Arial" w:hAnsi="Arial" w:cs="Arial"/>
          <w:b/>
          <w:bCs/>
          <w:sz w:val="24"/>
          <w:szCs w:val="24"/>
          <w:u w:val="single"/>
        </w:rPr>
        <w:t xml:space="preserve">Gastos de Gestión del Cuerpo </w:t>
      </w:r>
      <w:r w:rsidR="001B1FF2" w:rsidRPr="00630620">
        <w:rPr>
          <w:rFonts w:ascii="Arial" w:hAnsi="Arial" w:cs="Arial"/>
          <w:b/>
          <w:bCs/>
          <w:sz w:val="24"/>
          <w:szCs w:val="24"/>
          <w:u w:val="single"/>
        </w:rPr>
        <w:t>edilicio</w:t>
      </w:r>
    </w:p>
    <w:p w14:paraId="587E876B" w14:textId="77777777" w:rsidR="00DA671B" w:rsidRPr="00630620" w:rsidRDefault="00DA671B" w:rsidP="00157CE1">
      <w:pPr>
        <w:jc w:val="both"/>
        <w:rPr>
          <w:rFonts w:ascii="Arial" w:hAnsi="Arial" w:cs="Arial"/>
          <w:sz w:val="24"/>
          <w:szCs w:val="24"/>
        </w:rPr>
      </w:pPr>
      <w:r w:rsidRPr="00630620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Pr="00630620" w:rsidRDefault="00DA671B" w:rsidP="00DA671B">
      <w:pPr>
        <w:ind w:left="720"/>
        <w:rPr>
          <w:rFonts w:ascii="Arial" w:eastAsia="Arial Unicode MS" w:hAnsi="Arial" w:cs="Arial"/>
          <w:sz w:val="24"/>
          <w:szCs w:val="24"/>
        </w:rPr>
      </w:pPr>
    </w:p>
    <w:p w14:paraId="60B01D30" w14:textId="73708F69" w:rsidR="00DA671B" w:rsidRPr="00630620" w:rsidRDefault="00DA671B" w:rsidP="00630620">
      <w:pPr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F5C9925" w14:textId="77777777" w:rsidR="00DA671B" w:rsidRPr="00630620" w:rsidRDefault="00DA671B" w:rsidP="00DA671B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7E6C110E" w14:textId="33EB79A0" w:rsidR="00DA671B" w:rsidRPr="00630620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                      </w:t>
      </w:r>
      <w:r w:rsidR="00DA671B" w:rsidRPr="00630620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12D74684" w14:textId="77777777" w:rsidR="00DA671B" w:rsidRPr="00630620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B294ABB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6036A23E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                             </w:t>
      </w:r>
    </w:p>
    <w:p w14:paraId="30BB2F70" w14:textId="03A4B168" w:rsidR="00DA671B" w:rsidRPr="00630620" w:rsidRDefault="00DA671B" w:rsidP="00630620">
      <w:pPr>
        <w:spacing w:after="0"/>
        <w:ind w:left="1440" w:firstLine="720"/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18179DA1" w14:textId="5B92EFA9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L.A.E. Bruno German Enciso Guillen</w:t>
      </w:r>
    </w:p>
    <w:p w14:paraId="5D06D6F8" w14:textId="02A7F71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6A71CBBF" w14:textId="188D7C5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2AA24E8E" w14:textId="77777777" w:rsidR="00DA671B" w:rsidRPr="00630620" w:rsidRDefault="00DA671B" w:rsidP="00DA671B">
      <w:pPr>
        <w:spacing w:after="0"/>
        <w:ind w:left="720"/>
        <w:rPr>
          <w:rFonts w:ascii="Arial" w:eastAsia="MS PGothic" w:hAnsi="Arial" w:cs="Arial"/>
          <w:sz w:val="24"/>
          <w:szCs w:val="24"/>
        </w:rPr>
      </w:pPr>
    </w:p>
    <w:p w14:paraId="2FAC7434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05F2C7D6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4DE90128" w14:textId="77777777" w:rsidR="00DA671B" w:rsidRPr="00630620" w:rsidRDefault="00DA671B" w:rsidP="00A06C2E">
      <w:pPr>
        <w:spacing w:after="0"/>
        <w:jc w:val="both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C.c.p. Archivo</w:t>
      </w:r>
    </w:p>
    <w:p w14:paraId="7EDE4002" w14:textId="1078AA04" w:rsidR="00DA671B" w:rsidRPr="00630620" w:rsidRDefault="00552D92" w:rsidP="00A06C2E">
      <w:pPr>
        <w:spacing w:after="0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HMI/ngzs</w:t>
      </w:r>
    </w:p>
    <w:p w14:paraId="2F4A7CD2" w14:textId="77777777" w:rsidR="00AA360F" w:rsidRPr="00630620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lang w:val="en-US"/>
        </w:rPr>
      </w:pPr>
    </w:p>
    <w:sectPr w:rsidR="00AA360F" w:rsidRPr="0063062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E2FC3" w14:textId="77777777" w:rsidR="00060B37" w:rsidRDefault="00060B37" w:rsidP="008E0914">
      <w:pPr>
        <w:spacing w:after="0" w:line="240" w:lineRule="auto"/>
      </w:pPr>
      <w:r>
        <w:separator/>
      </w:r>
    </w:p>
  </w:endnote>
  <w:endnote w:type="continuationSeparator" w:id="0">
    <w:p w14:paraId="6961DCA9" w14:textId="77777777" w:rsidR="00060B37" w:rsidRDefault="00060B37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0A962" w14:textId="77777777" w:rsidR="00060B37" w:rsidRDefault="00060B37" w:rsidP="008E0914">
      <w:pPr>
        <w:spacing w:after="0" w:line="240" w:lineRule="auto"/>
      </w:pPr>
      <w:r>
        <w:separator/>
      </w:r>
    </w:p>
  </w:footnote>
  <w:footnote w:type="continuationSeparator" w:id="0">
    <w:p w14:paraId="35D0A8F2" w14:textId="77777777" w:rsidR="00060B37" w:rsidRDefault="00060B37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3BAAD" w14:textId="5C887722" w:rsidR="008E0914" w:rsidRDefault="00D344F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71B"/>
    <w:rsid w:val="00000F14"/>
    <w:rsid w:val="000159B6"/>
    <w:rsid w:val="00060B37"/>
    <w:rsid w:val="000D16AC"/>
    <w:rsid w:val="00101CA7"/>
    <w:rsid w:val="00155D10"/>
    <w:rsid w:val="00157CE1"/>
    <w:rsid w:val="001B1FF2"/>
    <w:rsid w:val="001E76BA"/>
    <w:rsid w:val="00292DB9"/>
    <w:rsid w:val="002E460B"/>
    <w:rsid w:val="0038429A"/>
    <w:rsid w:val="00391AAF"/>
    <w:rsid w:val="003A3F4A"/>
    <w:rsid w:val="003B69DB"/>
    <w:rsid w:val="003C370C"/>
    <w:rsid w:val="00457A4C"/>
    <w:rsid w:val="004B542B"/>
    <w:rsid w:val="004B7D86"/>
    <w:rsid w:val="004C30F5"/>
    <w:rsid w:val="004D66F9"/>
    <w:rsid w:val="00507DA6"/>
    <w:rsid w:val="00552D92"/>
    <w:rsid w:val="00555490"/>
    <w:rsid w:val="00570066"/>
    <w:rsid w:val="005E2204"/>
    <w:rsid w:val="00612A2B"/>
    <w:rsid w:val="00630620"/>
    <w:rsid w:val="00655FFD"/>
    <w:rsid w:val="00665E68"/>
    <w:rsid w:val="006C6B09"/>
    <w:rsid w:val="006E0BB4"/>
    <w:rsid w:val="006E60A3"/>
    <w:rsid w:val="006F6ED5"/>
    <w:rsid w:val="0081079B"/>
    <w:rsid w:val="00830F35"/>
    <w:rsid w:val="008B3E98"/>
    <w:rsid w:val="008B6B6C"/>
    <w:rsid w:val="008E0914"/>
    <w:rsid w:val="00932F19"/>
    <w:rsid w:val="009541CF"/>
    <w:rsid w:val="00982621"/>
    <w:rsid w:val="009C410D"/>
    <w:rsid w:val="00A06C2E"/>
    <w:rsid w:val="00A61BC0"/>
    <w:rsid w:val="00A84C99"/>
    <w:rsid w:val="00A97D4C"/>
    <w:rsid w:val="00AA360F"/>
    <w:rsid w:val="00AF6032"/>
    <w:rsid w:val="00B267D0"/>
    <w:rsid w:val="00B45D34"/>
    <w:rsid w:val="00C01F49"/>
    <w:rsid w:val="00C05274"/>
    <w:rsid w:val="00C148BA"/>
    <w:rsid w:val="00C558D9"/>
    <w:rsid w:val="00C62DE0"/>
    <w:rsid w:val="00C833B3"/>
    <w:rsid w:val="00CD7D5B"/>
    <w:rsid w:val="00CF6135"/>
    <w:rsid w:val="00D21C83"/>
    <w:rsid w:val="00D344F5"/>
    <w:rsid w:val="00D70782"/>
    <w:rsid w:val="00D944C2"/>
    <w:rsid w:val="00DA671B"/>
    <w:rsid w:val="00DC25B5"/>
    <w:rsid w:val="00DC5C7B"/>
    <w:rsid w:val="00DD7FA1"/>
    <w:rsid w:val="00E91FD9"/>
    <w:rsid w:val="00EA2313"/>
    <w:rsid w:val="00EB55B6"/>
    <w:rsid w:val="00EE676F"/>
    <w:rsid w:val="00EF375C"/>
    <w:rsid w:val="00F2123C"/>
    <w:rsid w:val="00F26799"/>
    <w:rsid w:val="00F5172A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2025-05-15T16:30:00Z</cp:lastPrinted>
  <dcterms:created xsi:type="dcterms:W3CDTF">2026-04-16T16:54:00Z</dcterms:created>
  <dcterms:modified xsi:type="dcterms:W3CDTF">2026-04-16T17:05:00Z</dcterms:modified>
</cp:coreProperties>
</file>