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123C" w:rsidRDefault="00F2123C"/>
    <w:p w:rsidR="00AA360F" w:rsidRDefault="00AA360F"/>
    <w:p w:rsidR="00AA360F" w:rsidRDefault="00AA360F"/>
    <w:p w:rsidR="00AA360F" w:rsidRDefault="00AA360F" w:rsidP="00AA360F">
      <w:pPr>
        <w:pStyle w:val="Encabezado"/>
        <w:tabs>
          <w:tab w:val="left" w:pos="7635"/>
        </w:tabs>
        <w:ind w:left="1440"/>
        <w:jc w:val="right"/>
        <w:rPr>
          <w:rFonts w:ascii="Arial" w:hAnsi="Arial" w:cs="Arial"/>
          <w:b/>
          <w:sz w:val="18"/>
          <w:szCs w:val="18"/>
        </w:rPr>
      </w:pPr>
    </w:p>
    <w:p w:rsidR="00AA360F" w:rsidRDefault="00AA360F" w:rsidP="00AA360F">
      <w:pPr>
        <w:pStyle w:val="Encabezado"/>
        <w:tabs>
          <w:tab w:val="left" w:pos="7635"/>
        </w:tabs>
        <w:ind w:left="1440"/>
        <w:jc w:val="right"/>
        <w:rPr>
          <w:rFonts w:ascii="Arial" w:hAnsi="Arial" w:cs="Arial"/>
          <w:b/>
          <w:sz w:val="18"/>
          <w:szCs w:val="18"/>
        </w:rPr>
      </w:pPr>
    </w:p>
    <w:p w:rsidR="00DD7FA1" w:rsidRPr="00AA360F" w:rsidRDefault="00DD7FA1" w:rsidP="00DD7FA1">
      <w:pPr>
        <w:pStyle w:val="Encabezado"/>
        <w:tabs>
          <w:tab w:val="left" w:pos="7635"/>
        </w:tabs>
        <w:ind w:left="1440"/>
        <w:jc w:val="right"/>
        <w:rPr>
          <w:rFonts w:ascii="Arial" w:hAnsi="Arial" w:cs="Arial"/>
          <w:b/>
          <w:sz w:val="16"/>
          <w:szCs w:val="18"/>
        </w:rPr>
      </w:pPr>
    </w:p>
    <w:p w:rsidR="002658A6" w:rsidRDefault="002658A6" w:rsidP="002658A6">
      <w:pPr>
        <w:tabs>
          <w:tab w:val="center" w:pos="4680"/>
          <w:tab w:val="left" w:pos="7635"/>
          <w:tab w:val="right" w:pos="9360"/>
        </w:tabs>
        <w:spacing w:after="0" w:line="240" w:lineRule="auto"/>
        <w:ind w:left="2160"/>
        <w:jc w:val="right"/>
        <w:rPr>
          <w:rFonts w:ascii="Arial" w:eastAsia="Calibri" w:hAnsi="Arial" w:cs="Arial"/>
          <w:b/>
          <w:sz w:val="20"/>
          <w:szCs w:val="20"/>
        </w:rPr>
      </w:pPr>
    </w:p>
    <w:p w:rsidR="002658A6" w:rsidRDefault="002658A6" w:rsidP="002658A6">
      <w:pPr>
        <w:tabs>
          <w:tab w:val="center" w:pos="4680"/>
          <w:tab w:val="left" w:pos="7635"/>
          <w:tab w:val="right" w:pos="9360"/>
        </w:tabs>
        <w:spacing w:after="0" w:line="240" w:lineRule="auto"/>
        <w:ind w:left="2160"/>
        <w:jc w:val="right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Hacienda Municipal</w:t>
      </w:r>
    </w:p>
    <w:p w:rsidR="002658A6" w:rsidRDefault="002658A6" w:rsidP="002658A6">
      <w:pPr>
        <w:keepNext/>
        <w:tabs>
          <w:tab w:val="left" w:pos="708"/>
        </w:tabs>
        <w:suppressAutoHyphens/>
        <w:spacing w:after="0" w:line="240" w:lineRule="auto"/>
        <w:ind w:left="2160"/>
        <w:jc w:val="right"/>
        <w:outlineLvl w:val="2"/>
        <w:rPr>
          <w:rFonts w:ascii="Arial" w:eastAsia="Times" w:hAnsi="Arial" w:cs="Arial"/>
          <w:b/>
          <w:sz w:val="20"/>
          <w:szCs w:val="20"/>
          <w:lang w:eastAsia="ar-SA"/>
        </w:rPr>
      </w:pPr>
      <w:r>
        <w:rPr>
          <w:rFonts w:ascii="Arial" w:eastAsia="Times" w:hAnsi="Arial" w:cs="Arial"/>
          <w:b/>
          <w:sz w:val="20"/>
          <w:szCs w:val="20"/>
          <w:lang w:eastAsia="ar-SA"/>
        </w:rPr>
        <w:t>Asunto: Información</w:t>
      </w:r>
    </w:p>
    <w:p w:rsidR="002658A6" w:rsidRDefault="002658A6" w:rsidP="002658A6">
      <w:pPr>
        <w:keepNext/>
        <w:tabs>
          <w:tab w:val="left" w:pos="708"/>
        </w:tabs>
        <w:suppressAutoHyphens/>
        <w:spacing w:after="0" w:line="240" w:lineRule="auto"/>
        <w:ind w:left="2160"/>
        <w:outlineLvl w:val="2"/>
        <w:rPr>
          <w:rFonts w:ascii="Arial" w:eastAsia="Times" w:hAnsi="Arial" w:cs="Arial"/>
          <w:b/>
          <w:sz w:val="20"/>
          <w:szCs w:val="20"/>
          <w:lang w:val="es-ES_tradnl" w:eastAsia="ar-SA"/>
        </w:rPr>
      </w:pPr>
    </w:p>
    <w:p w:rsidR="002658A6" w:rsidRDefault="002658A6" w:rsidP="002658A6">
      <w:pPr>
        <w:keepNext/>
        <w:tabs>
          <w:tab w:val="left" w:pos="708"/>
        </w:tabs>
        <w:suppressAutoHyphens/>
        <w:spacing w:after="0" w:line="240" w:lineRule="auto"/>
        <w:ind w:left="2160"/>
        <w:outlineLvl w:val="2"/>
        <w:rPr>
          <w:rFonts w:ascii="Arial" w:eastAsia="Times" w:hAnsi="Arial" w:cs="Arial"/>
          <w:b/>
          <w:sz w:val="20"/>
          <w:szCs w:val="20"/>
          <w:lang w:val="es-ES_tradnl" w:eastAsia="ar-SA"/>
        </w:rPr>
      </w:pPr>
      <w:r>
        <w:rPr>
          <w:rFonts w:ascii="Arial" w:eastAsia="Times" w:hAnsi="Arial" w:cs="Arial"/>
          <w:b/>
          <w:sz w:val="20"/>
          <w:szCs w:val="20"/>
          <w:lang w:val="es-ES_tradnl" w:eastAsia="ar-SA"/>
        </w:rPr>
        <w:t>LIC. MÓNICA ALEJANDRA HERNÁNDEZ OCHOA</w:t>
      </w:r>
    </w:p>
    <w:p w:rsidR="002658A6" w:rsidRDefault="002658A6" w:rsidP="002658A6">
      <w:pPr>
        <w:keepNext/>
        <w:tabs>
          <w:tab w:val="left" w:pos="708"/>
        </w:tabs>
        <w:suppressAutoHyphens/>
        <w:spacing w:after="0" w:line="240" w:lineRule="auto"/>
        <w:ind w:left="2160"/>
        <w:outlineLvl w:val="2"/>
        <w:rPr>
          <w:rFonts w:ascii="Arial" w:eastAsia="Times" w:hAnsi="Arial" w:cs="Arial"/>
          <w:b/>
          <w:sz w:val="20"/>
          <w:szCs w:val="20"/>
          <w:lang w:val="es-ES_tradnl" w:eastAsia="ar-SA"/>
        </w:rPr>
      </w:pPr>
      <w:r>
        <w:rPr>
          <w:rFonts w:ascii="Arial" w:eastAsia="Times" w:hAnsi="Arial" w:cs="Arial"/>
          <w:b/>
          <w:sz w:val="20"/>
          <w:szCs w:val="20"/>
          <w:lang w:val="es-ES_tradnl" w:eastAsia="ar-SA"/>
        </w:rPr>
        <w:t>ENCARGADA DE LA DIRECCIÓN DE LA UNIDAD</w:t>
      </w:r>
    </w:p>
    <w:p w:rsidR="002658A6" w:rsidRDefault="002658A6" w:rsidP="002658A6">
      <w:pPr>
        <w:keepNext/>
        <w:tabs>
          <w:tab w:val="left" w:pos="708"/>
        </w:tabs>
        <w:suppressAutoHyphens/>
        <w:spacing w:after="0" w:line="240" w:lineRule="auto"/>
        <w:ind w:left="2160"/>
        <w:outlineLvl w:val="2"/>
        <w:rPr>
          <w:rFonts w:ascii="Arial" w:eastAsia="Times" w:hAnsi="Arial" w:cs="Arial"/>
          <w:b/>
          <w:sz w:val="20"/>
          <w:szCs w:val="20"/>
          <w:lang w:val="es-ES_tradnl" w:eastAsia="ar-SA"/>
        </w:rPr>
      </w:pPr>
      <w:r>
        <w:rPr>
          <w:rFonts w:ascii="Arial" w:eastAsia="Times" w:hAnsi="Arial" w:cs="Arial"/>
          <w:b/>
          <w:sz w:val="20"/>
          <w:szCs w:val="20"/>
          <w:lang w:val="es-ES_tradnl" w:eastAsia="ar-SA"/>
        </w:rPr>
        <w:t>DE TRANSPARENCIA Y BUENAS PRÁCTICAS</w:t>
      </w:r>
    </w:p>
    <w:p w:rsidR="002658A6" w:rsidRDefault="002658A6" w:rsidP="002658A6">
      <w:pPr>
        <w:keepNext/>
        <w:tabs>
          <w:tab w:val="left" w:pos="708"/>
        </w:tabs>
        <w:suppressAutoHyphens/>
        <w:spacing w:after="0" w:line="240" w:lineRule="auto"/>
        <w:ind w:left="2160"/>
        <w:outlineLvl w:val="2"/>
        <w:rPr>
          <w:rFonts w:ascii="Arial" w:eastAsia="Times" w:hAnsi="Arial" w:cs="Arial"/>
          <w:b/>
          <w:sz w:val="20"/>
          <w:szCs w:val="20"/>
          <w:lang w:val="es-ES_tradnl" w:eastAsia="ar-SA"/>
        </w:rPr>
      </w:pPr>
      <w:r>
        <w:rPr>
          <w:rFonts w:ascii="Arial" w:eastAsia="Times" w:hAnsi="Arial" w:cs="Arial"/>
          <w:b/>
          <w:sz w:val="20"/>
          <w:szCs w:val="20"/>
          <w:lang w:val="es-ES_tradnl" w:eastAsia="ar-SA"/>
        </w:rPr>
        <w:t>PRESENTE:</w:t>
      </w:r>
      <w:r>
        <w:rPr>
          <w:rFonts w:ascii="Arial" w:eastAsia="MS PGothic" w:hAnsi="Arial" w:cs="Arial"/>
          <w:b/>
          <w:bCs/>
          <w:sz w:val="20"/>
          <w:szCs w:val="20"/>
          <w:lang w:val="es-ES_tradnl" w:eastAsia="ar-SA"/>
        </w:rPr>
        <w:t xml:space="preserve">              </w:t>
      </w:r>
    </w:p>
    <w:p w:rsidR="002658A6" w:rsidRDefault="002658A6" w:rsidP="002658A6">
      <w:pPr>
        <w:spacing w:line="252" w:lineRule="auto"/>
        <w:ind w:left="2160"/>
        <w:rPr>
          <w:rFonts w:ascii="Arial" w:eastAsia="MS PGothic" w:hAnsi="Arial" w:cs="Arial"/>
          <w:sz w:val="20"/>
          <w:szCs w:val="20"/>
        </w:rPr>
      </w:pPr>
    </w:p>
    <w:p w:rsidR="002658A6" w:rsidRDefault="002658A6" w:rsidP="002658A6">
      <w:pPr>
        <w:spacing w:line="252" w:lineRule="auto"/>
        <w:ind w:left="2160"/>
        <w:jc w:val="right"/>
        <w:rPr>
          <w:rFonts w:ascii="Arial" w:eastAsia="MS PGothic" w:hAnsi="Arial" w:cs="Arial"/>
          <w:sz w:val="20"/>
          <w:szCs w:val="20"/>
        </w:rPr>
      </w:pPr>
      <w:r>
        <w:rPr>
          <w:rFonts w:ascii="Arial" w:eastAsia="MS PGothic" w:hAnsi="Arial" w:cs="Arial"/>
          <w:sz w:val="20"/>
          <w:szCs w:val="20"/>
        </w:rPr>
        <w:t xml:space="preserve">Ixtlahuacán </w:t>
      </w:r>
      <w:r w:rsidR="00EB7CE4">
        <w:rPr>
          <w:rFonts w:ascii="Arial" w:eastAsia="MS PGothic" w:hAnsi="Arial" w:cs="Arial"/>
          <w:sz w:val="20"/>
          <w:szCs w:val="20"/>
        </w:rPr>
        <w:t>de los Membrillos, Jalisco, a 03 de marzo</w:t>
      </w:r>
      <w:r>
        <w:rPr>
          <w:rFonts w:ascii="Arial" w:eastAsia="MS PGothic" w:hAnsi="Arial" w:cs="Arial"/>
          <w:sz w:val="20"/>
          <w:szCs w:val="20"/>
        </w:rPr>
        <w:t xml:space="preserve"> del 2023</w:t>
      </w:r>
    </w:p>
    <w:p w:rsidR="002658A6" w:rsidRDefault="002658A6" w:rsidP="002658A6">
      <w:pPr>
        <w:spacing w:line="252" w:lineRule="auto"/>
        <w:ind w:left="2160" w:firstLine="720"/>
        <w:jc w:val="both"/>
        <w:rPr>
          <w:rFonts w:ascii="Arial" w:eastAsia="Arial Unicode MS" w:hAnsi="Arial" w:cs="Arial"/>
          <w:b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>Sirva el presente para enviarle un cordial saludo, mismo que aprovecho para informarle que el Municipio de Ixtlahuacán de los Membrillos, Jalisco; En</w:t>
      </w:r>
      <w:r>
        <w:rPr>
          <w:rFonts w:ascii="Arial" w:eastAsia="Arial Unicode MS" w:hAnsi="Arial" w:cs="Arial"/>
          <w:b/>
          <w:sz w:val="20"/>
          <w:szCs w:val="20"/>
        </w:rPr>
        <w:t xml:space="preserve"> el mes de FEBRERO del 2023, no se contrata la emisión de un dictamen de sus estados financieros, ya que el dictamen lo realiza la Auditoria Superior del Estado de Jalisco. </w:t>
      </w:r>
    </w:p>
    <w:p w:rsidR="002658A6" w:rsidRDefault="002658A6" w:rsidP="002658A6">
      <w:pPr>
        <w:spacing w:line="252" w:lineRule="auto"/>
        <w:ind w:left="2160" w:firstLine="720"/>
        <w:jc w:val="both"/>
        <w:rPr>
          <w:rFonts w:ascii="Arial" w:eastAsia="Arial Unicode MS" w:hAnsi="Arial" w:cs="Arial"/>
          <w:b/>
          <w:sz w:val="20"/>
          <w:szCs w:val="20"/>
        </w:rPr>
      </w:pPr>
      <w:r>
        <w:rPr>
          <w:rFonts w:ascii="Arial" w:eastAsia="Arial Unicode MS" w:hAnsi="Arial" w:cs="Arial"/>
          <w:b/>
          <w:sz w:val="20"/>
          <w:szCs w:val="20"/>
        </w:rPr>
        <w:t xml:space="preserve">Con respeto a los Organismos Públicos Descentralizados, tienen la obligación de presentar sus estados financieros dictaminados por un contador público anualmente. </w:t>
      </w:r>
    </w:p>
    <w:p w:rsidR="002658A6" w:rsidRDefault="002658A6" w:rsidP="002658A6">
      <w:pPr>
        <w:spacing w:line="252" w:lineRule="auto"/>
        <w:ind w:left="2160" w:firstLine="720"/>
        <w:jc w:val="both"/>
        <w:rPr>
          <w:rFonts w:ascii="Arial" w:eastAsia="MS PGothic" w:hAnsi="Arial" w:cs="Arial"/>
          <w:sz w:val="20"/>
          <w:szCs w:val="20"/>
        </w:rPr>
      </w:pPr>
      <w:r>
        <w:rPr>
          <w:rFonts w:ascii="Arial" w:eastAsia="MS PGothic" w:hAnsi="Arial" w:cs="Arial"/>
          <w:sz w:val="20"/>
          <w:szCs w:val="20"/>
        </w:rPr>
        <w:t>Lo anterior, con motivo de generar la actualización de la página de Transparencia de conformidad con la Ley de Transparencia y Acceso a la información Pública del Estado de Jalisco y sus Municipios.</w:t>
      </w:r>
    </w:p>
    <w:p w:rsidR="002658A6" w:rsidRDefault="002658A6" w:rsidP="002658A6">
      <w:pPr>
        <w:spacing w:line="252" w:lineRule="auto"/>
        <w:ind w:left="2160" w:firstLine="720"/>
        <w:jc w:val="both"/>
        <w:rPr>
          <w:rFonts w:ascii="Arial" w:eastAsia="MS PGothic" w:hAnsi="Arial" w:cs="Arial"/>
          <w:sz w:val="20"/>
          <w:szCs w:val="20"/>
        </w:rPr>
      </w:pPr>
    </w:p>
    <w:p w:rsidR="002658A6" w:rsidRDefault="002658A6" w:rsidP="002658A6">
      <w:pPr>
        <w:spacing w:line="252" w:lineRule="auto"/>
        <w:ind w:left="2160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>Sin otro particular me despido, no sin antes reiterarle un cordial saludo.</w:t>
      </w:r>
    </w:p>
    <w:p w:rsidR="002658A6" w:rsidRDefault="002658A6" w:rsidP="002658A6">
      <w:pPr>
        <w:spacing w:line="252" w:lineRule="auto"/>
        <w:ind w:left="2160"/>
        <w:rPr>
          <w:rFonts w:ascii="Arial" w:eastAsia="Arial Unicode MS" w:hAnsi="Arial" w:cs="Arial"/>
          <w:sz w:val="20"/>
          <w:szCs w:val="20"/>
        </w:rPr>
      </w:pPr>
    </w:p>
    <w:p w:rsidR="002658A6" w:rsidRDefault="002658A6" w:rsidP="002658A6">
      <w:pPr>
        <w:spacing w:line="252" w:lineRule="auto"/>
        <w:ind w:left="720"/>
        <w:jc w:val="center"/>
        <w:rPr>
          <w:rFonts w:ascii="Arial" w:eastAsia="Arial Unicode MS" w:hAnsi="Arial" w:cs="Arial"/>
          <w:b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 xml:space="preserve">                         </w:t>
      </w:r>
      <w:r>
        <w:rPr>
          <w:rFonts w:ascii="Arial" w:eastAsia="Arial Unicode MS" w:hAnsi="Arial" w:cs="Arial"/>
          <w:b/>
          <w:sz w:val="20"/>
          <w:szCs w:val="20"/>
        </w:rPr>
        <w:t>ATENTAMENTE:</w:t>
      </w:r>
    </w:p>
    <w:p w:rsidR="002658A6" w:rsidRDefault="002658A6" w:rsidP="002658A6">
      <w:pPr>
        <w:spacing w:after="0"/>
        <w:ind w:left="2160"/>
        <w:jc w:val="center"/>
        <w:rPr>
          <w:rFonts w:ascii="Arial" w:eastAsia="Arial Unicode MS" w:hAnsi="Arial" w:cs="Arial"/>
          <w:b/>
          <w:sz w:val="20"/>
        </w:rPr>
      </w:pPr>
      <w:r>
        <w:rPr>
          <w:rFonts w:ascii="Arial" w:eastAsia="Arial Unicode MS" w:hAnsi="Arial" w:cs="Arial"/>
          <w:b/>
          <w:sz w:val="20"/>
        </w:rPr>
        <w:t>“2023, AÑO DEL BICENTENARIO DEL NACIMIENTO DEL ESTADO LIBRE Y SOBERANO DE JALISCO”</w:t>
      </w:r>
    </w:p>
    <w:p w:rsidR="002658A6" w:rsidRDefault="002658A6" w:rsidP="002658A6">
      <w:pPr>
        <w:spacing w:after="0"/>
        <w:ind w:left="708" w:firstLine="708"/>
        <w:jc w:val="center"/>
        <w:rPr>
          <w:rFonts w:ascii="Arial" w:hAnsi="Arial" w:cs="Arial"/>
          <w:b/>
          <w:sz w:val="20"/>
        </w:rPr>
      </w:pPr>
    </w:p>
    <w:p w:rsidR="002658A6" w:rsidRDefault="002658A6" w:rsidP="002658A6">
      <w:pPr>
        <w:spacing w:after="0"/>
        <w:ind w:firstLine="708"/>
        <w:jc w:val="center"/>
        <w:rPr>
          <w:rFonts w:ascii="Consolas" w:hAnsi="Consolas" w:cs="Arial"/>
          <w:sz w:val="20"/>
        </w:rPr>
      </w:pPr>
    </w:p>
    <w:p w:rsidR="002658A6" w:rsidRDefault="002658A6" w:rsidP="002658A6">
      <w:pPr>
        <w:spacing w:line="252" w:lineRule="auto"/>
        <w:ind w:left="2160"/>
        <w:rPr>
          <w:rFonts w:ascii="Arial" w:eastAsia="Arial Unicode MS" w:hAnsi="Arial" w:cs="Arial"/>
          <w:sz w:val="20"/>
          <w:szCs w:val="20"/>
        </w:rPr>
      </w:pPr>
    </w:p>
    <w:p w:rsidR="002658A6" w:rsidRDefault="002658A6" w:rsidP="002658A6">
      <w:pPr>
        <w:spacing w:after="0" w:line="252" w:lineRule="auto"/>
        <w:ind w:left="720"/>
        <w:jc w:val="center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MS PGothic" w:hAnsi="Arial" w:cs="Arial"/>
          <w:b/>
          <w:sz w:val="20"/>
          <w:szCs w:val="20"/>
        </w:rPr>
        <w:t xml:space="preserve">                    </w:t>
      </w:r>
      <w:r>
        <w:rPr>
          <w:rFonts w:ascii="Arial" w:eastAsia="Arial Unicode MS" w:hAnsi="Arial" w:cs="Arial"/>
          <w:sz w:val="20"/>
          <w:szCs w:val="20"/>
        </w:rPr>
        <w:t>_______________________________________</w:t>
      </w:r>
    </w:p>
    <w:p w:rsidR="002658A6" w:rsidRDefault="002658A6" w:rsidP="002658A6">
      <w:pPr>
        <w:spacing w:after="0" w:line="252" w:lineRule="auto"/>
        <w:ind w:left="2160"/>
        <w:jc w:val="center"/>
        <w:rPr>
          <w:rFonts w:ascii="Arial" w:eastAsia="Arial Unicode MS" w:hAnsi="Arial" w:cs="Arial"/>
          <w:b/>
          <w:sz w:val="20"/>
          <w:szCs w:val="20"/>
        </w:rPr>
      </w:pPr>
      <w:r>
        <w:rPr>
          <w:rFonts w:ascii="Arial" w:eastAsia="Arial Unicode MS" w:hAnsi="Arial" w:cs="Arial"/>
          <w:b/>
          <w:sz w:val="20"/>
          <w:szCs w:val="20"/>
        </w:rPr>
        <w:t>L.A.E. GUILLERMO RAMÍREZ HERNÁNDEZ</w:t>
      </w:r>
    </w:p>
    <w:p w:rsidR="002658A6" w:rsidRDefault="002658A6" w:rsidP="002658A6">
      <w:pPr>
        <w:spacing w:after="0" w:line="252" w:lineRule="auto"/>
        <w:ind w:left="2160"/>
        <w:jc w:val="center"/>
        <w:rPr>
          <w:rFonts w:ascii="Arial" w:eastAsia="Arial Unicode MS" w:hAnsi="Arial" w:cs="Arial"/>
          <w:b/>
          <w:sz w:val="20"/>
          <w:szCs w:val="20"/>
        </w:rPr>
      </w:pPr>
      <w:r>
        <w:rPr>
          <w:rFonts w:ascii="Arial" w:eastAsia="Arial Unicode MS" w:hAnsi="Arial" w:cs="Arial"/>
          <w:b/>
          <w:sz w:val="20"/>
          <w:szCs w:val="20"/>
        </w:rPr>
        <w:t>ENCARGADO DE LA HACIENDA MUNICIPAL</w:t>
      </w:r>
    </w:p>
    <w:p w:rsidR="002658A6" w:rsidRDefault="002658A6" w:rsidP="002658A6">
      <w:pPr>
        <w:spacing w:after="0" w:line="252" w:lineRule="auto"/>
        <w:ind w:left="2160"/>
        <w:jc w:val="center"/>
        <w:rPr>
          <w:rFonts w:ascii="Arial" w:eastAsia="Arial Unicode MS" w:hAnsi="Arial" w:cs="Arial"/>
          <w:b/>
          <w:sz w:val="20"/>
          <w:szCs w:val="20"/>
        </w:rPr>
      </w:pPr>
      <w:r>
        <w:rPr>
          <w:rFonts w:ascii="Arial" w:eastAsia="Arial Unicode MS" w:hAnsi="Arial" w:cs="Arial"/>
          <w:b/>
          <w:sz w:val="20"/>
          <w:szCs w:val="20"/>
        </w:rPr>
        <w:t>DE IXTLAHUACÁN DE LOS MEMBRILLOS, JALISCO</w:t>
      </w:r>
    </w:p>
    <w:p w:rsidR="002658A6" w:rsidRDefault="002658A6" w:rsidP="002658A6">
      <w:pPr>
        <w:spacing w:after="0" w:line="252" w:lineRule="auto"/>
        <w:ind w:left="2160"/>
        <w:rPr>
          <w:rFonts w:ascii="Arial" w:eastAsia="MS PGothic" w:hAnsi="Arial" w:cs="Arial"/>
          <w:b/>
          <w:sz w:val="20"/>
          <w:szCs w:val="20"/>
        </w:rPr>
      </w:pPr>
    </w:p>
    <w:p w:rsidR="002658A6" w:rsidRDefault="002658A6" w:rsidP="002658A6">
      <w:pPr>
        <w:spacing w:after="0" w:line="252" w:lineRule="auto"/>
        <w:ind w:left="2160"/>
        <w:rPr>
          <w:rFonts w:ascii="Arial" w:eastAsia="MS PGothic" w:hAnsi="Arial" w:cs="Arial"/>
          <w:b/>
          <w:sz w:val="20"/>
          <w:szCs w:val="20"/>
        </w:rPr>
      </w:pPr>
    </w:p>
    <w:p w:rsidR="002658A6" w:rsidRDefault="002658A6" w:rsidP="009E019B">
      <w:pPr>
        <w:spacing w:after="0" w:line="252" w:lineRule="auto"/>
        <w:ind w:left="2160"/>
        <w:rPr>
          <w:rFonts w:ascii="Arial" w:eastAsia="MS PGothic" w:hAnsi="Arial" w:cs="Arial"/>
          <w:sz w:val="18"/>
          <w:szCs w:val="20"/>
          <w:lang w:val="en-US"/>
        </w:rPr>
      </w:pPr>
      <w:proofErr w:type="spellStart"/>
      <w:r>
        <w:rPr>
          <w:rFonts w:ascii="Arial" w:eastAsia="MS PGothic" w:hAnsi="Arial" w:cs="Arial"/>
          <w:sz w:val="18"/>
          <w:szCs w:val="20"/>
          <w:lang w:val="en-US"/>
        </w:rPr>
        <w:t>C.c.p</w:t>
      </w:r>
      <w:proofErr w:type="spellEnd"/>
      <w:r>
        <w:rPr>
          <w:rFonts w:ascii="Arial" w:eastAsia="MS PGothic" w:hAnsi="Arial" w:cs="Arial"/>
          <w:sz w:val="18"/>
          <w:szCs w:val="20"/>
          <w:lang w:val="en-US"/>
        </w:rPr>
        <w:t xml:space="preserve">. </w:t>
      </w:r>
      <w:proofErr w:type="spellStart"/>
      <w:r>
        <w:rPr>
          <w:rFonts w:ascii="Arial" w:eastAsia="MS PGothic" w:hAnsi="Arial" w:cs="Arial"/>
          <w:sz w:val="18"/>
          <w:szCs w:val="20"/>
          <w:lang w:val="en-US"/>
        </w:rPr>
        <w:t>Archivo</w:t>
      </w:r>
      <w:proofErr w:type="spellEnd"/>
    </w:p>
    <w:p w:rsidR="002658A6" w:rsidRDefault="002658A6" w:rsidP="009E019B">
      <w:pPr>
        <w:spacing w:after="0" w:line="252" w:lineRule="auto"/>
        <w:ind w:left="2160"/>
        <w:rPr>
          <w:rFonts w:ascii="Arial" w:eastAsia="MS PGothic" w:hAnsi="Arial" w:cs="Arial"/>
          <w:sz w:val="18"/>
          <w:szCs w:val="20"/>
          <w:lang w:val="en-US"/>
        </w:rPr>
      </w:pPr>
      <w:r>
        <w:rPr>
          <w:rFonts w:ascii="Arial" w:eastAsia="MS PGothic" w:hAnsi="Arial" w:cs="Arial"/>
          <w:sz w:val="18"/>
          <w:szCs w:val="20"/>
          <w:lang w:val="en-US"/>
        </w:rPr>
        <w:t>HMI/</w:t>
      </w:r>
      <w:proofErr w:type="spellStart"/>
      <w:r>
        <w:rPr>
          <w:rFonts w:ascii="Arial" w:eastAsia="MS PGothic" w:hAnsi="Arial" w:cs="Arial"/>
          <w:sz w:val="18"/>
          <w:szCs w:val="20"/>
          <w:lang w:val="en-US"/>
        </w:rPr>
        <w:t>dgr</w:t>
      </w:r>
      <w:proofErr w:type="spellEnd"/>
    </w:p>
    <w:p w:rsidR="00AA360F" w:rsidRPr="00AA360F" w:rsidRDefault="00AA360F" w:rsidP="00292DB9">
      <w:pPr>
        <w:pStyle w:val="Encabezado"/>
        <w:tabs>
          <w:tab w:val="left" w:pos="7635"/>
        </w:tabs>
        <w:ind w:left="1440"/>
        <w:jc w:val="right"/>
        <w:rPr>
          <w:rFonts w:ascii="Arial" w:eastAsia="Arial Unicode MS" w:hAnsi="Arial" w:cs="Arial"/>
          <w:sz w:val="18"/>
          <w:szCs w:val="18"/>
        </w:rPr>
      </w:pPr>
      <w:bookmarkStart w:id="0" w:name="_GoBack"/>
      <w:bookmarkEnd w:id="0"/>
    </w:p>
    <w:sectPr w:rsidR="00AA360F" w:rsidRPr="00AA360F">
      <w:headerReference w:type="default" r:id="rId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58A6" w:rsidRDefault="002658A6" w:rsidP="008E0914">
      <w:pPr>
        <w:spacing w:after="0" w:line="240" w:lineRule="auto"/>
      </w:pPr>
      <w:r>
        <w:separator/>
      </w:r>
    </w:p>
  </w:endnote>
  <w:endnote w:type="continuationSeparator" w:id="0">
    <w:p w:rsidR="002658A6" w:rsidRDefault="002658A6" w:rsidP="008E0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58A6" w:rsidRDefault="002658A6" w:rsidP="008E0914">
      <w:pPr>
        <w:spacing w:after="0" w:line="240" w:lineRule="auto"/>
      </w:pPr>
      <w:r>
        <w:separator/>
      </w:r>
    </w:p>
  </w:footnote>
  <w:footnote w:type="continuationSeparator" w:id="0">
    <w:p w:rsidR="002658A6" w:rsidRDefault="002658A6" w:rsidP="008E09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0914" w:rsidRDefault="008E0914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06D016FD" wp14:editId="2C593BFF">
          <wp:simplePos x="0" y="0"/>
          <wp:positionH relativeFrom="column">
            <wp:posOffset>-914400</wp:posOffset>
          </wp:positionH>
          <wp:positionV relativeFrom="paragraph">
            <wp:posOffset>-449580</wp:posOffset>
          </wp:positionV>
          <wp:extent cx="7762875" cy="10055602"/>
          <wp:effectExtent l="0" t="0" r="0" b="317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56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8A6"/>
    <w:rsid w:val="00101CA7"/>
    <w:rsid w:val="002658A6"/>
    <w:rsid w:val="00292DB9"/>
    <w:rsid w:val="004B542B"/>
    <w:rsid w:val="005E2204"/>
    <w:rsid w:val="008E0914"/>
    <w:rsid w:val="009C410D"/>
    <w:rsid w:val="009E019B"/>
    <w:rsid w:val="00AA360F"/>
    <w:rsid w:val="00B267D0"/>
    <w:rsid w:val="00D944C2"/>
    <w:rsid w:val="00DD7FA1"/>
    <w:rsid w:val="00EB7CE4"/>
    <w:rsid w:val="00F2123C"/>
    <w:rsid w:val="00F83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D2D89346-81B9-41F6-8E2D-E03DDA365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58A6"/>
    <w:pPr>
      <w:spacing w:line="256" w:lineRule="auto"/>
    </w:pPr>
    <w:rPr>
      <w:lang w:val="es-MX"/>
    </w:rPr>
  </w:style>
  <w:style w:type="paragraph" w:styleId="Ttulo3">
    <w:name w:val="heading 3"/>
    <w:basedOn w:val="Normal"/>
    <w:next w:val="Normal"/>
    <w:link w:val="Ttulo3Car"/>
    <w:unhideWhenUsed/>
    <w:qFormat/>
    <w:rsid w:val="00AA360F"/>
    <w:pPr>
      <w:keepNext/>
      <w:tabs>
        <w:tab w:val="num" w:pos="360"/>
      </w:tabs>
      <w:suppressAutoHyphens/>
      <w:spacing w:before="240" w:after="60" w:line="240" w:lineRule="auto"/>
      <w:outlineLvl w:val="2"/>
    </w:pPr>
    <w:rPr>
      <w:rFonts w:ascii="Arial" w:eastAsia="Times" w:hAnsi="Arial" w:cs="Arial"/>
      <w:b/>
      <w:bCs/>
      <w:sz w:val="26"/>
      <w:szCs w:val="26"/>
      <w:lang w:val="es-ES_tradnl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E09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0914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8E09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0914"/>
    <w:rPr>
      <w:lang w:val="es-MX"/>
    </w:rPr>
  </w:style>
  <w:style w:type="character" w:customStyle="1" w:styleId="Ttulo3Car">
    <w:name w:val="Título 3 Car"/>
    <w:basedOn w:val="Fuentedeprrafopredeter"/>
    <w:link w:val="Ttulo3"/>
    <w:rsid w:val="00AA360F"/>
    <w:rPr>
      <w:rFonts w:ascii="Arial" w:eastAsia="Times" w:hAnsi="Arial" w:cs="Arial"/>
      <w:b/>
      <w:bCs/>
      <w:sz w:val="26"/>
      <w:szCs w:val="26"/>
      <w:lang w:val="es-ES_tradnl" w:eastAsia="ar-SA"/>
    </w:rPr>
  </w:style>
  <w:style w:type="paragraph" w:styleId="Sinespaciado">
    <w:name w:val="No Spacing"/>
    <w:uiPriority w:val="1"/>
    <w:qFormat/>
    <w:rsid w:val="00AA360F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A3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360F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24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cologia\Desktop\HOJA%20MEMBRETADA\carta%202022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2022</Template>
  <TotalTime>4</TotalTime>
  <Pages>1</Pages>
  <Words>205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Patrimonio</dc:creator>
  <cp:keywords/>
  <dc:description/>
  <cp:lastModifiedBy>Patrimonio</cp:lastModifiedBy>
  <cp:revision>4</cp:revision>
  <cp:lastPrinted>2023-04-25T17:22:00Z</cp:lastPrinted>
  <dcterms:created xsi:type="dcterms:W3CDTF">2023-04-15T23:29:00Z</dcterms:created>
  <dcterms:modified xsi:type="dcterms:W3CDTF">2023-04-25T17:24:00Z</dcterms:modified>
</cp:coreProperties>
</file>