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E8" w:rsidRPr="00D318FA" w:rsidRDefault="003F5BE8" w:rsidP="009656BE">
      <w:pPr>
        <w:spacing w:after="583"/>
        <w:ind w:right="34"/>
        <w:rPr>
          <w:b/>
          <w:sz w:val="30"/>
        </w:rPr>
      </w:pPr>
    </w:p>
    <w:p w:rsidR="003F5BE8" w:rsidRPr="006E016B" w:rsidRDefault="00795538" w:rsidP="003F5BE8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CUARTA </w:t>
      </w:r>
      <w:r w:rsidR="00A3513B">
        <w:rPr>
          <w:b/>
          <w:sz w:val="40"/>
          <w:szCs w:val="24"/>
        </w:rPr>
        <w:t>SESIÓ</w:t>
      </w:r>
      <w:r w:rsidR="003F5BE8" w:rsidRPr="006E016B">
        <w:rPr>
          <w:b/>
          <w:sz w:val="40"/>
          <w:szCs w:val="24"/>
        </w:rPr>
        <w:t>N ORDINARIA DEL CONSEJO CIUDADANO</w:t>
      </w:r>
    </w:p>
    <w:p w:rsidR="003F5BE8" w:rsidRPr="006E016B" w:rsidRDefault="003F5BE8" w:rsidP="003F5BE8">
      <w:pPr>
        <w:jc w:val="center"/>
        <w:rPr>
          <w:b/>
          <w:sz w:val="28"/>
          <w:szCs w:val="24"/>
        </w:rPr>
      </w:pPr>
      <w:r w:rsidRPr="006E016B">
        <w:rPr>
          <w:b/>
          <w:sz w:val="28"/>
          <w:szCs w:val="24"/>
        </w:rPr>
        <w:t>DE LA CONTRALORÍA MUNICIPAL</w:t>
      </w:r>
    </w:p>
    <w:p w:rsidR="003F5BE8" w:rsidRPr="006E016B" w:rsidRDefault="003F5BE8" w:rsidP="003F5BE8">
      <w:pPr>
        <w:jc w:val="center"/>
        <w:rPr>
          <w:b/>
          <w:sz w:val="28"/>
          <w:szCs w:val="24"/>
        </w:rPr>
      </w:pPr>
      <w:r w:rsidRPr="006E016B">
        <w:rPr>
          <w:b/>
          <w:sz w:val="28"/>
          <w:szCs w:val="24"/>
        </w:rPr>
        <w:t>DE IXTLAHUACÁN DE LOS MEMBRILLOS JALISCO.</w:t>
      </w:r>
    </w:p>
    <w:p w:rsidR="003F5BE8" w:rsidRPr="003F5BE8" w:rsidRDefault="00795538" w:rsidP="003F5BE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30 DE SEPTIEMBRE</w:t>
      </w:r>
      <w:r w:rsidR="003F5B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DEL 2022</w:t>
      </w:r>
    </w:p>
    <w:p w:rsidR="003F5BE8" w:rsidRPr="003F5BE8" w:rsidRDefault="003F5BE8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En Ixtlahuacán de los Membrillos Jalisco, siendo </w:t>
      </w:r>
      <w:r w:rsidR="0079553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las 10:30 diez </w:t>
      </w:r>
      <w:r w:rsidR="00FF485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con treinta minutos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del </w:t>
      </w:r>
      <w:r w:rsidR="0079553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30 treinta  de septiembre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del 2022 dos mil veintidós</w:t>
      </w: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 reunidos en el Salón del Pleno, ubicada en la Presidencia Municipal, cita en la calle Jardín No. 2 Zona Centro de Ixtlahuacán de los Membrillos Jalisco, con el prop</w:t>
      </w:r>
      <w:r w:rsidR="0079553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ósito de desarrollar la CUARTA</w:t>
      </w:r>
      <w:r w:rsidR="00FF485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9656B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SESIÓ</w:t>
      </w: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N ORDINARIA DEL CONSEJO CIUDADANO DE LA CONTRALORIA MUNICIPAL DE IXTLAHUACAN DE LOS MEMBRILLOS JALISCO, como lo disponen los artículos del 8 al 14 y demás aplicables del Reglamento del Comité Ciudadano de la Contraloría Municipal de Ixtlahuacán de los Membrillos Jalisco.</w:t>
      </w:r>
    </w:p>
    <w:p w:rsidR="003F5BE8" w:rsidRPr="00C64717" w:rsidRDefault="003F5BE8" w:rsidP="003F5BE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C64717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s-MX"/>
        </w:rPr>
        <w:t>DESARROLLO</w:t>
      </w:r>
      <w:r w:rsidR="009656BE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s-MX"/>
        </w:rPr>
        <w:t xml:space="preserve"> DE LA SESIÓ</w:t>
      </w:r>
      <w:r w:rsidRPr="00C64717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s-MX"/>
        </w:rPr>
        <w:t>N</w:t>
      </w:r>
    </w:p>
    <w:p w:rsidR="003F5BE8" w:rsidRDefault="003F5BE8" w:rsidP="003F5BE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C64717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1.-</w:t>
      </w: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433DC8">
        <w:rPr>
          <w:sz w:val="26"/>
        </w:rPr>
        <w:t>El Lic.</w:t>
      </w:r>
      <w:r>
        <w:rPr>
          <w:sz w:val="26"/>
        </w:rPr>
        <w:t xml:space="preserve"> José Heriberto García Murillo, Presidente Municipal</w:t>
      </w: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 manifestó lo siguiente. Buenos días,</w:t>
      </w:r>
      <w:r w:rsidR="0079553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sean bienvenidos a esta CUARTA </w:t>
      </w: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sesión ordinaria del Consejo Ciudadano de la Contraloría Municipal de Ixtlahuacán de los Membrillos Jalisco, procedo a registrar la asistencia de los presentes para declarar quórum y validez de esta sesión:</w:t>
      </w:r>
    </w:p>
    <w:p w:rsidR="003F5BE8" w:rsidRPr="00433DC8" w:rsidRDefault="003F5BE8" w:rsidP="00433DC8">
      <w:pPr>
        <w:spacing w:after="3" w:line="265" w:lineRule="auto"/>
        <w:jc w:val="both"/>
        <w:rPr>
          <w:sz w:val="32"/>
          <w:szCs w:val="32"/>
        </w:rPr>
      </w:pPr>
      <w:r w:rsidRPr="00433DC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0" wp14:anchorId="657BAEF0" wp14:editId="54F3181C">
            <wp:simplePos x="0" y="0"/>
            <wp:positionH relativeFrom="page">
              <wp:posOffset>129153</wp:posOffset>
            </wp:positionH>
            <wp:positionV relativeFrom="page">
              <wp:posOffset>6385876</wp:posOffset>
            </wp:positionV>
            <wp:extent cx="3588" cy="3588"/>
            <wp:effectExtent l="0" t="0" r="0" b="0"/>
            <wp:wrapSquare wrapText="bothSides"/>
            <wp:docPr id="5610" name="Picture 5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0" name="Picture 56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8" cy="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DC8">
        <w:rPr>
          <w:sz w:val="32"/>
          <w:szCs w:val="32"/>
        </w:rPr>
        <w:t>Lic. José Heriberto García Murillo</w:t>
      </w:r>
      <w:r w:rsidR="00433DC8" w:rsidRPr="00433DC8">
        <w:rPr>
          <w:sz w:val="32"/>
          <w:szCs w:val="32"/>
        </w:rPr>
        <w:t>------------------</w:t>
      </w:r>
      <w:r w:rsidRPr="00433DC8">
        <w:rPr>
          <w:sz w:val="32"/>
          <w:szCs w:val="32"/>
        </w:rPr>
        <w:t>----------</w:t>
      </w:r>
      <w:r w:rsidR="00433DC8" w:rsidRPr="00433DC8">
        <w:rPr>
          <w:sz w:val="32"/>
          <w:szCs w:val="32"/>
        </w:rPr>
        <w:t>---</w:t>
      </w:r>
      <w:r w:rsidRPr="00433DC8">
        <w:rPr>
          <w:sz w:val="32"/>
          <w:szCs w:val="32"/>
        </w:rPr>
        <w:t>PRESENTE</w:t>
      </w:r>
    </w:p>
    <w:p w:rsidR="003F5BE8" w:rsidRPr="00433DC8" w:rsidRDefault="003F5BE8" w:rsidP="00433DC8">
      <w:pPr>
        <w:spacing w:after="0" w:line="302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>Lic. María Lorena Cervantes Ruíz----</w:t>
      </w:r>
      <w:r w:rsidR="00433DC8" w:rsidRPr="00433DC8">
        <w:rPr>
          <w:sz w:val="32"/>
          <w:szCs w:val="32"/>
        </w:rPr>
        <w:t>-------------------------</w:t>
      </w:r>
      <w:r w:rsidRPr="00433DC8">
        <w:rPr>
          <w:sz w:val="32"/>
          <w:szCs w:val="32"/>
        </w:rPr>
        <w:t>---PRESENTE</w:t>
      </w:r>
    </w:p>
    <w:p w:rsidR="003F5BE8" w:rsidRDefault="003F5BE8" w:rsidP="00433DC8">
      <w:pPr>
        <w:spacing w:after="3" w:line="265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>Lic. José Rodrigo García Zaragoza</w:t>
      </w:r>
      <w:r w:rsidR="00433DC8" w:rsidRPr="00433DC8">
        <w:rPr>
          <w:sz w:val="32"/>
          <w:szCs w:val="32"/>
        </w:rPr>
        <w:t>--------------------------------PRESENTE</w:t>
      </w:r>
    </w:p>
    <w:p w:rsidR="00C64717" w:rsidRPr="00433DC8" w:rsidRDefault="00C64717" w:rsidP="00433DC8">
      <w:pPr>
        <w:spacing w:after="3" w:line="265" w:lineRule="auto"/>
        <w:jc w:val="both"/>
        <w:rPr>
          <w:sz w:val="32"/>
          <w:szCs w:val="32"/>
        </w:rPr>
      </w:pPr>
      <w:r>
        <w:rPr>
          <w:sz w:val="32"/>
          <w:szCs w:val="32"/>
        </w:rPr>
        <w:t>Lic. Otilia Díaz Enciso------------------------------------------------PRESENTE</w:t>
      </w:r>
    </w:p>
    <w:p w:rsidR="003F5BE8" w:rsidRPr="00433DC8" w:rsidRDefault="003F5BE8" w:rsidP="00433DC8">
      <w:pPr>
        <w:spacing w:after="3" w:line="265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 xml:space="preserve">C. Ana </w:t>
      </w:r>
      <w:proofErr w:type="spellStart"/>
      <w:r w:rsidRPr="00433DC8">
        <w:rPr>
          <w:sz w:val="32"/>
          <w:szCs w:val="32"/>
        </w:rPr>
        <w:t>Livier</w:t>
      </w:r>
      <w:proofErr w:type="spellEnd"/>
      <w:r w:rsidRPr="00433DC8">
        <w:rPr>
          <w:sz w:val="32"/>
          <w:szCs w:val="32"/>
        </w:rPr>
        <w:t xml:space="preserve"> Contreras Mendoza</w:t>
      </w:r>
      <w:r w:rsidR="00433DC8" w:rsidRPr="00433DC8">
        <w:rPr>
          <w:sz w:val="32"/>
          <w:szCs w:val="32"/>
        </w:rPr>
        <w:t>--------------------------------PRESENTE</w:t>
      </w:r>
    </w:p>
    <w:p w:rsidR="003F5BE8" w:rsidRPr="00433DC8" w:rsidRDefault="003F5BE8" w:rsidP="00433DC8">
      <w:pPr>
        <w:spacing w:after="3" w:line="265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>T.U.M. María Monserrat Guadalupe Guzmán Martínez</w:t>
      </w:r>
      <w:r w:rsidR="00433DC8" w:rsidRPr="00433DC8">
        <w:rPr>
          <w:sz w:val="32"/>
          <w:szCs w:val="32"/>
        </w:rPr>
        <w:t>----PRESENTE</w:t>
      </w:r>
    </w:p>
    <w:p w:rsidR="003F5BE8" w:rsidRPr="00433DC8" w:rsidRDefault="003F5BE8" w:rsidP="00433DC8">
      <w:pPr>
        <w:spacing w:after="3" w:line="265" w:lineRule="auto"/>
        <w:jc w:val="both"/>
        <w:rPr>
          <w:sz w:val="32"/>
          <w:szCs w:val="32"/>
        </w:rPr>
      </w:pPr>
      <w:proofErr w:type="spellStart"/>
      <w:r w:rsidRPr="00433DC8">
        <w:rPr>
          <w:sz w:val="32"/>
          <w:szCs w:val="32"/>
        </w:rPr>
        <w:t>Psic</w:t>
      </w:r>
      <w:proofErr w:type="spellEnd"/>
      <w:r w:rsidRPr="00433DC8">
        <w:rPr>
          <w:sz w:val="32"/>
          <w:szCs w:val="32"/>
        </w:rPr>
        <w:t xml:space="preserve">. </w:t>
      </w:r>
      <w:proofErr w:type="spellStart"/>
      <w:r w:rsidRPr="00433DC8">
        <w:rPr>
          <w:sz w:val="32"/>
          <w:szCs w:val="32"/>
        </w:rPr>
        <w:t>Annel</w:t>
      </w:r>
      <w:proofErr w:type="spellEnd"/>
      <w:r w:rsidRPr="00433DC8">
        <w:rPr>
          <w:sz w:val="32"/>
          <w:szCs w:val="32"/>
        </w:rPr>
        <w:t xml:space="preserve"> Valdovinos Aguilar</w:t>
      </w:r>
      <w:r w:rsidR="00433DC8" w:rsidRPr="00433DC8">
        <w:rPr>
          <w:sz w:val="32"/>
          <w:szCs w:val="32"/>
        </w:rPr>
        <w:t>------------------------------------PRESENTE</w:t>
      </w:r>
    </w:p>
    <w:p w:rsidR="003F5BE8" w:rsidRPr="00433DC8" w:rsidRDefault="003F5BE8" w:rsidP="00433DC8">
      <w:pPr>
        <w:spacing w:after="3" w:line="265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>Lic. Luis Arturo Morales Vázquez</w:t>
      </w:r>
      <w:r w:rsidR="00433DC8" w:rsidRPr="00433DC8">
        <w:rPr>
          <w:sz w:val="32"/>
          <w:szCs w:val="32"/>
        </w:rPr>
        <w:t>---------------------------------PRESENTE</w:t>
      </w:r>
    </w:p>
    <w:p w:rsidR="003F5BE8" w:rsidRPr="00433DC8" w:rsidRDefault="003F5BE8" w:rsidP="00433DC8">
      <w:pPr>
        <w:spacing w:after="3" w:line="265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>L.A.E. Guillermo Ramírez Hernández</w:t>
      </w:r>
      <w:r w:rsidR="00433DC8" w:rsidRPr="00433DC8">
        <w:rPr>
          <w:sz w:val="32"/>
          <w:szCs w:val="32"/>
        </w:rPr>
        <w:t>----------------------------PRESENTE</w:t>
      </w:r>
    </w:p>
    <w:p w:rsidR="003F5BE8" w:rsidRDefault="003F5BE8" w:rsidP="00433DC8">
      <w:pPr>
        <w:spacing w:after="0"/>
        <w:jc w:val="both"/>
        <w:rPr>
          <w:sz w:val="32"/>
          <w:szCs w:val="32"/>
        </w:rPr>
      </w:pPr>
      <w:r w:rsidRPr="00433DC8">
        <w:rPr>
          <w:sz w:val="32"/>
          <w:szCs w:val="32"/>
        </w:rPr>
        <w:t>C. Enrique Enciso Díaz</w:t>
      </w:r>
      <w:r w:rsidR="00433DC8" w:rsidRPr="00433DC8">
        <w:rPr>
          <w:sz w:val="32"/>
          <w:szCs w:val="32"/>
        </w:rPr>
        <w:t>-----------------------------------------------PRESENTE</w:t>
      </w:r>
    </w:p>
    <w:p w:rsidR="00C64717" w:rsidRPr="00433DC8" w:rsidRDefault="00C64717" w:rsidP="00433DC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C. Carlos Guillermo Martínez Acuña-----------------------------PRESENTE</w:t>
      </w:r>
    </w:p>
    <w:p w:rsidR="003F5BE8" w:rsidRPr="00433DC8" w:rsidRDefault="003F5BE8" w:rsidP="00433DC8">
      <w:pPr>
        <w:spacing w:after="0"/>
        <w:jc w:val="both"/>
        <w:rPr>
          <w:sz w:val="32"/>
          <w:szCs w:val="32"/>
        </w:rPr>
      </w:pPr>
      <w:r w:rsidRPr="00433DC8">
        <w:rPr>
          <w:sz w:val="32"/>
          <w:szCs w:val="32"/>
        </w:rPr>
        <w:t>M.V.Z. Ramón Ramírez Hernández</w:t>
      </w:r>
      <w:r w:rsidR="00433DC8" w:rsidRPr="00433DC8">
        <w:rPr>
          <w:sz w:val="32"/>
          <w:szCs w:val="32"/>
        </w:rPr>
        <w:t>------------------------------</w:t>
      </w:r>
      <w:r w:rsidR="00C64717">
        <w:rPr>
          <w:sz w:val="32"/>
          <w:szCs w:val="32"/>
        </w:rPr>
        <w:t>-</w:t>
      </w:r>
      <w:r w:rsidR="00433DC8" w:rsidRPr="00433DC8">
        <w:rPr>
          <w:sz w:val="32"/>
          <w:szCs w:val="32"/>
        </w:rPr>
        <w:t>PRESENTE</w:t>
      </w:r>
    </w:p>
    <w:p w:rsidR="00433DC8" w:rsidRPr="00433DC8" w:rsidRDefault="003F5BE8" w:rsidP="00433DC8">
      <w:pPr>
        <w:spacing w:after="3" w:line="265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>C. Elia Ruth Herrera Pérez</w:t>
      </w:r>
      <w:r w:rsidR="00433DC8" w:rsidRPr="00433DC8">
        <w:rPr>
          <w:sz w:val="32"/>
          <w:szCs w:val="32"/>
        </w:rPr>
        <w:t>------------------------------------------PRESENTE</w:t>
      </w:r>
    </w:p>
    <w:p w:rsidR="003F5BE8" w:rsidRPr="00433DC8" w:rsidRDefault="003F5BE8" w:rsidP="00433DC8">
      <w:pPr>
        <w:spacing w:after="3" w:line="265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 xml:space="preserve">Lic. Roberto </w:t>
      </w:r>
      <w:proofErr w:type="spellStart"/>
      <w:r w:rsidRPr="00433DC8">
        <w:rPr>
          <w:sz w:val="32"/>
          <w:szCs w:val="32"/>
        </w:rPr>
        <w:t>Patlan</w:t>
      </w:r>
      <w:proofErr w:type="spellEnd"/>
      <w:r w:rsidRPr="00433DC8">
        <w:rPr>
          <w:sz w:val="32"/>
          <w:szCs w:val="32"/>
        </w:rPr>
        <w:t xml:space="preserve"> Riv</w:t>
      </w:r>
      <w:r w:rsidR="00433DC8" w:rsidRPr="00433DC8">
        <w:rPr>
          <w:sz w:val="32"/>
          <w:szCs w:val="32"/>
        </w:rPr>
        <w:t>era------------------------------------------PRESENTE</w:t>
      </w:r>
    </w:p>
    <w:p w:rsidR="003F5BE8" w:rsidRPr="00433DC8" w:rsidRDefault="003F5BE8" w:rsidP="00433DC8">
      <w:pPr>
        <w:spacing w:after="3" w:line="265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>C.P. R</w:t>
      </w:r>
      <w:r w:rsidR="00433DC8" w:rsidRPr="00433DC8">
        <w:rPr>
          <w:sz w:val="32"/>
          <w:szCs w:val="32"/>
        </w:rPr>
        <w:t>amón Vargas Chávez-----------------------------------------PRESENTE</w:t>
      </w:r>
    </w:p>
    <w:p w:rsidR="003F5BE8" w:rsidRPr="00433DC8" w:rsidRDefault="003F5BE8" w:rsidP="00433DC8">
      <w:pPr>
        <w:spacing w:after="0" w:line="302" w:lineRule="auto"/>
        <w:jc w:val="both"/>
      </w:pPr>
      <w:r w:rsidRPr="00433DC8">
        <w:rPr>
          <w:sz w:val="32"/>
          <w:szCs w:val="32"/>
        </w:rPr>
        <w:t xml:space="preserve"> Dra. Martha María Hernández Ochoa</w:t>
      </w:r>
      <w:r w:rsidR="00433DC8" w:rsidRPr="00433DC8">
        <w:rPr>
          <w:sz w:val="32"/>
          <w:szCs w:val="32"/>
        </w:rPr>
        <w:t>--------------------------PRESENTE</w:t>
      </w:r>
    </w:p>
    <w:p w:rsidR="003F5BE8" w:rsidRDefault="00433DC8" w:rsidP="00433DC8">
      <w:pPr>
        <w:spacing w:after="200" w:line="240" w:lineRule="auto"/>
        <w:jc w:val="both"/>
        <w:rPr>
          <w:sz w:val="32"/>
          <w:szCs w:val="32"/>
        </w:rPr>
      </w:pPr>
      <w:r w:rsidRPr="00433DC8">
        <w:rPr>
          <w:sz w:val="32"/>
          <w:szCs w:val="32"/>
        </w:rPr>
        <w:t xml:space="preserve"> </w:t>
      </w:r>
      <w:r w:rsidR="003F5BE8" w:rsidRPr="00433DC8">
        <w:rPr>
          <w:sz w:val="32"/>
          <w:szCs w:val="32"/>
        </w:rPr>
        <w:t xml:space="preserve">C. Roberto </w:t>
      </w:r>
      <w:proofErr w:type="spellStart"/>
      <w:r w:rsidR="003F5BE8" w:rsidRPr="00433DC8">
        <w:rPr>
          <w:sz w:val="32"/>
          <w:szCs w:val="32"/>
        </w:rPr>
        <w:t>Anyer</w:t>
      </w:r>
      <w:proofErr w:type="spellEnd"/>
      <w:r w:rsidR="003F5BE8" w:rsidRPr="00433DC8">
        <w:rPr>
          <w:sz w:val="32"/>
          <w:szCs w:val="32"/>
        </w:rPr>
        <w:t xml:space="preserve"> Coronel H</w:t>
      </w:r>
      <w:r w:rsidRPr="00433DC8">
        <w:rPr>
          <w:sz w:val="32"/>
          <w:szCs w:val="32"/>
        </w:rPr>
        <w:t>errera------------------------------PRESENTE</w:t>
      </w:r>
    </w:p>
    <w:p w:rsidR="00433DC8" w:rsidRDefault="00433DC8" w:rsidP="00433DC8">
      <w:pPr>
        <w:spacing w:after="200" w:line="240" w:lineRule="auto"/>
        <w:jc w:val="both"/>
        <w:rPr>
          <w:sz w:val="32"/>
          <w:szCs w:val="32"/>
        </w:rPr>
      </w:pPr>
    </w:p>
    <w:p w:rsidR="00433DC8" w:rsidRDefault="00433DC8" w:rsidP="003F5BE8">
      <w:pPr>
        <w:spacing w:after="200" w:line="240" w:lineRule="auto"/>
        <w:jc w:val="both"/>
        <w:rPr>
          <w:sz w:val="32"/>
          <w:szCs w:val="32"/>
        </w:rPr>
      </w:pPr>
    </w:p>
    <w:p w:rsidR="00433DC8" w:rsidRDefault="00433DC8" w:rsidP="003F5BE8">
      <w:pPr>
        <w:spacing w:after="200" w:line="240" w:lineRule="auto"/>
        <w:jc w:val="both"/>
        <w:rPr>
          <w:sz w:val="32"/>
          <w:szCs w:val="32"/>
        </w:rPr>
      </w:pPr>
    </w:p>
    <w:p w:rsidR="00433DC8" w:rsidRDefault="00433DC8" w:rsidP="003F5BE8">
      <w:pPr>
        <w:spacing w:after="200" w:line="240" w:lineRule="auto"/>
        <w:jc w:val="both"/>
        <w:rPr>
          <w:sz w:val="32"/>
          <w:szCs w:val="32"/>
        </w:rPr>
      </w:pPr>
    </w:p>
    <w:p w:rsidR="00433DC8" w:rsidRPr="00433DC8" w:rsidRDefault="00433DC8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F5BE8" w:rsidRPr="003F5BE8" w:rsidRDefault="00C64717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4717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2.-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3F5BE8" w:rsidRPr="003F5BE8" w:rsidRDefault="003F5BE8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1.- Toma de lista de asistencia y declaratoria de Quórum legal.</w:t>
      </w:r>
    </w:p>
    <w:p w:rsidR="003F5BE8" w:rsidRPr="003F5BE8" w:rsidRDefault="003F5BE8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2.- Aprobación del Orden del día</w:t>
      </w:r>
    </w:p>
    <w:p w:rsidR="003F5BE8" w:rsidRDefault="003F5BE8" w:rsidP="003F5BE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3.- Lectura y ratificación del acta de la sesión anterior.</w:t>
      </w:r>
    </w:p>
    <w:p w:rsidR="00FF485F" w:rsidRPr="001254E4" w:rsidRDefault="00FF485F" w:rsidP="00FF485F">
      <w:pPr>
        <w:jc w:val="both"/>
        <w:rPr>
          <w:rFonts w:ascii="Calibri" w:hAnsi="Calibri" w:cs="Calibri"/>
          <w:sz w:val="20"/>
          <w:szCs w:val="20"/>
        </w:rPr>
      </w:pPr>
      <w:r w:rsidRPr="00FF485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4.- </w:t>
      </w:r>
      <w:r w:rsidR="007B0A5F">
        <w:rPr>
          <w:rFonts w:ascii="Calibri" w:hAnsi="Calibri" w:cs="Calibri"/>
          <w:sz w:val="24"/>
          <w:szCs w:val="24"/>
        </w:rPr>
        <w:t xml:space="preserve">Desarrollo </w:t>
      </w:r>
      <w:r w:rsidRPr="001254E4">
        <w:rPr>
          <w:rFonts w:ascii="Calibri" w:hAnsi="Calibri" w:cs="Calibri"/>
          <w:sz w:val="24"/>
          <w:szCs w:val="24"/>
        </w:rPr>
        <w:t>de la Auditoria de la Dirección d</w:t>
      </w:r>
      <w:r w:rsidR="00D42B3E">
        <w:rPr>
          <w:rFonts w:ascii="Calibri" w:hAnsi="Calibri" w:cs="Calibri"/>
          <w:sz w:val="24"/>
          <w:szCs w:val="24"/>
        </w:rPr>
        <w:t>e Catastro e Impuesto Predial.</w:t>
      </w:r>
    </w:p>
    <w:p w:rsidR="003F5BE8" w:rsidRPr="00FF485F" w:rsidRDefault="00D42B3E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hAnsi="Calibri" w:cs="Calibri"/>
          <w:color w:val="000000"/>
          <w:sz w:val="24"/>
          <w:szCs w:val="24"/>
        </w:rPr>
        <w:t>5</w:t>
      </w:r>
      <w:r w:rsidR="00433DC8" w:rsidRPr="00FF485F">
        <w:rPr>
          <w:rFonts w:ascii="Calibri" w:hAnsi="Calibri" w:cs="Calibri"/>
          <w:color w:val="000000"/>
          <w:sz w:val="24"/>
          <w:szCs w:val="24"/>
        </w:rPr>
        <w:t xml:space="preserve">.- </w:t>
      </w:r>
      <w:r w:rsidR="003F5BE8" w:rsidRPr="00FF485F">
        <w:rPr>
          <w:rFonts w:ascii="Calibri" w:hAnsi="Calibri" w:cs="Calibri"/>
          <w:color w:val="000000"/>
          <w:sz w:val="24"/>
          <w:szCs w:val="24"/>
        </w:rPr>
        <w:t>Info</w:t>
      </w:r>
      <w:r w:rsidR="00E203A7" w:rsidRPr="00FF485F">
        <w:rPr>
          <w:rFonts w:ascii="Calibri" w:hAnsi="Calibri" w:cs="Calibri"/>
          <w:color w:val="000000"/>
          <w:sz w:val="24"/>
          <w:szCs w:val="24"/>
        </w:rPr>
        <w:t>rme sobre trabajos realizados Probable Responsabilid</w:t>
      </w:r>
      <w:r w:rsidR="00FF485F" w:rsidRPr="00FF485F">
        <w:rPr>
          <w:rFonts w:ascii="Calibri" w:hAnsi="Calibri" w:cs="Calibri"/>
          <w:color w:val="000000"/>
          <w:sz w:val="24"/>
          <w:szCs w:val="24"/>
        </w:rPr>
        <w:t>ades Administrativas (I.P.R.A.</w:t>
      </w:r>
      <w:r w:rsidR="00E203A7" w:rsidRPr="00FF485F">
        <w:rPr>
          <w:rFonts w:ascii="Calibri" w:hAnsi="Calibri" w:cs="Calibri"/>
          <w:color w:val="000000"/>
          <w:sz w:val="24"/>
          <w:szCs w:val="24"/>
        </w:rPr>
        <w:t>)</w:t>
      </w:r>
    </w:p>
    <w:p w:rsidR="003F5BE8" w:rsidRPr="003F5BE8" w:rsidRDefault="00D42B3E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6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.- Asuntos generales</w:t>
      </w:r>
    </w:p>
    <w:p w:rsidR="003F5BE8" w:rsidRPr="003F5BE8" w:rsidRDefault="00D42B3E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7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.- Clausura de la sesión.</w:t>
      </w:r>
    </w:p>
    <w:p w:rsidR="003F5BE8" w:rsidRPr="003F5BE8" w:rsidRDefault="003F5BE8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</w:t>
      </w:r>
      <w:bookmarkStart w:id="0" w:name="_GoBack"/>
      <w:bookmarkEnd w:id="0"/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 somete a votación el presente Orden del día,</w:t>
      </w:r>
    </w:p>
    <w:p w:rsidR="003F5BE8" w:rsidRPr="003F5BE8" w:rsidRDefault="003F5BE8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Se prueba por unanimidad.</w:t>
      </w:r>
    </w:p>
    <w:p w:rsidR="003F5BE8" w:rsidRPr="003F5BE8" w:rsidRDefault="008D2FC4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D2FC4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3.-</w:t>
      </w:r>
      <w:r w:rsidR="00433DC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El </w:t>
      </w:r>
      <w:r w:rsidR="00433DC8">
        <w:rPr>
          <w:sz w:val="26"/>
        </w:rPr>
        <w:t>Lic. José Heriberto García Murillo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3F5BE8" w:rsidRPr="003F5BE8" w:rsidRDefault="003F5BE8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Se aprueba por unanimidad.</w:t>
      </w:r>
    </w:p>
    <w:p w:rsidR="003F5BE8" w:rsidRPr="003F5BE8" w:rsidRDefault="008D2FC4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D2FC4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4.-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En relación con el cuarto punto d</w:t>
      </w:r>
      <w:r w:rsidR="00433DC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el Orden del día, el </w:t>
      </w:r>
      <w:r w:rsidR="00433DC8">
        <w:rPr>
          <w:sz w:val="26"/>
        </w:rPr>
        <w:t>Lic. José Heriberto García Murillo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, da la palabra al </w:t>
      </w:r>
      <w:r w:rsidR="00433DC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Lic</w:t>
      </w:r>
      <w:r w:rsidR="00433DC8" w:rsidRPr="00433DC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. </w:t>
      </w:r>
      <w:r w:rsidR="00433DC8" w:rsidRPr="00433DC8">
        <w:rPr>
          <w:sz w:val="24"/>
          <w:szCs w:val="24"/>
        </w:rPr>
        <w:t>Luis Arturo</w:t>
      </w:r>
      <w:r w:rsidR="00433DC8">
        <w:rPr>
          <w:sz w:val="24"/>
          <w:szCs w:val="24"/>
        </w:rPr>
        <w:t xml:space="preserve"> M</w:t>
      </w:r>
      <w:r w:rsidR="00433DC8" w:rsidRPr="00433DC8">
        <w:rPr>
          <w:sz w:val="24"/>
          <w:szCs w:val="24"/>
        </w:rPr>
        <w:t>orales Vázquez</w:t>
      </w:r>
      <w:r w:rsidR="00433DC8" w:rsidRPr="00433DC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quien informa sobre lo aco</w:t>
      </w:r>
      <w:r w:rsidR="00A3513B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ntecido en el Informe de</w:t>
      </w:r>
      <w:r w:rsidR="0079553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Auditoria de Catastro e Impuesto Predial</w:t>
      </w:r>
      <w:r w:rsidR="00E203A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, </w:t>
      </w:r>
      <w:r w:rsidR="00E203A7" w:rsidRPr="00E203A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así como el informe sobre trabajos realizados de probables responsabilidades administrativas de los I.P.R.A.S. </w:t>
      </w:r>
      <w:r w:rsidR="0079553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dando cumplimiento al séptimo</w:t>
      </w:r>
      <w:r w:rsidR="003F5BE8" w:rsidRPr="00E203A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punto del orden.</w:t>
      </w:r>
    </w:p>
    <w:p w:rsidR="003F5BE8" w:rsidRPr="003F5BE8" w:rsidRDefault="003F5BE8" w:rsidP="003F5B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Pasando al quinto punto del Orden se les pregunta a los asistentes si tienen algún punto a tratar; a lo que responden que no</w:t>
      </w:r>
      <w:r w:rsidR="00E203A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</w:t>
      </w:r>
    </w:p>
    <w:p w:rsidR="00981240" w:rsidRDefault="008D2FC4" w:rsidP="003F5BE8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8D2FC4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5.-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En razón de no haber más temas a desahogar, el Presidente del Conse</w:t>
      </w:r>
      <w:r w:rsidR="0047124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jo Lic. José Heriberto García Murillo</w:t>
      </w:r>
      <w:r w:rsidR="00AE3CD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, da por concluida la CUARTA 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sesión ordinaria del Consejo, </w:t>
      </w:r>
      <w:r w:rsidR="00A3513B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siendo </w:t>
      </w:r>
      <w:r w:rsidR="00AE3CD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las 11</w:t>
      </w:r>
      <w:r w:rsidR="00A3513B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:3</w:t>
      </w:r>
      <w:r w:rsidR="00A3513B" w:rsidRPr="00E203A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0</w:t>
      </w:r>
      <w:r w:rsidR="00A3513B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horas </w:t>
      </w:r>
      <w:r w:rsidR="003F5BE8" w:rsidRPr="003F5BE8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del día de su desarrollo, levantando para constancia la presente Acta, que firman quienes asistieron, para los efectos legales a que haya lugar.</w:t>
      </w:r>
    </w:p>
    <w:p w:rsidR="00981240" w:rsidRDefault="00981240" w:rsidP="003F5BE8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E203A7" w:rsidRDefault="00E203A7" w:rsidP="003F5BE8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981240" w:rsidRPr="00981240" w:rsidRDefault="00981240" w:rsidP="00981240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________________________________________</w:t>
      </w:r>
    </w:p>
    <w:p w:rsidR="00C64717" w:rsidRPr="00981240" w:rsidRDefault="00C935A6" w:rsidP="00981240">
      <w:pPr>
        <w:spacing w:after="200" w:line="240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 xml:space="preserve">ic. </w:t>
      </w:r>
      <w:r w:rsidRPr="00C25FE2">
        <w:rPr>
          <w:b/>
          <w:sz w:val="32"/>
          <w:szCs w:val="32"/>
        </w:rPr>
        <w:t>J</w:t>
      </w:r>
      <w:r w:rsidRPr="00433DC8">
        <w:rPr>
          <w:sz w:val="32"/>
          <w:szCs w:val="32"/>
        </w:rPr>
        <w:t xml:space="preserve">osé </w:t>
      </w:r>
      <w:r w:rsidRPr="00C25FE2">
        <w:rPr>
          <w:b/>
          <w:sz w:val="32"/>
          <w:szCs w:val="32"/>
        </w:rPr>
        <w:t>H</w:t>
      </w:r>
      <w:r w:rsidRPr="00433DC8">
        <w:rPr>
          <w:sz w:val="32"/>
          <w:szCs w:val="32"/>
        </w:rPr>
        <w:t xml:space="preserve">eriberto </w:t>
      </w:r>
      <w:r w:rsidRPr="00C25FE2">
        <w:rPr>
          <w:b/>
          <w:sz w:val="32"/>
          <w:szCs w:val="32"/>
        </w:rPr>
        <w:t>G</w:t>
      </w:r>
      <w:r w:rsidRPr="00433DC8">
        <w:rPr>
          <w:sz w:val="32"/>
          <w:szCs w:val="32"/>
        </w:rPr>
        <w:t xml:space="preserve">arcía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>urillo</w:t>
      </w:r>
      <w:r w:rsidR="00981240">
        <w:rPr>
          <w:sz w:val="32"/>
          <w:szCs w:val="32"/>
        </w:rPr>
        <w:br/>
      </w:r>
      <w:r w:rsidR="00981240" w:rsidRPr="00981240">
        <w:rPr>
          <w:b/>
          <w:sz w:val="28"/>
        </w:rPr>
        <w:t>PRESIDENTE MUNICIPAL</w:t>
      </w:r>
    </w:p>
    <w:p w:rsidR="00C64717" w:rsidRDefault="00C64717" w:rsidP="00C935A6">
      <w:pPr>
        <w:spacing w:after="200" w:line="240" w:lineRule="auto"/>
        <w:jc w:val="center"/>
        <w:rPr>
          <w:sz w:val="32"/>
          <w:szCs w:val="32"/>
        </w:rPr>
      </w:pPr>
    </w:p>
    <w:p w:rsidR="00C64717" w:rsidRDefault="00C64717" w:rsidP="00C935A6">
      <w:pPr>
        <w:spacing w:after="20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C64717" w:rsidRDefault="00981240" w:rsidP="00981240">
      <w:pPr>
        <w:spacing w:after="200" w:line="240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 xml:space="preserve">ic.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 xml:space="preserve">aría </w:t>
      </w:r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 xml:space="preserve">orena </w:t>
      </w:r>
      <w:r w:rsidRPr="00C25FE2">
        <w:rPr>
          <w:b/>
          <w:sz w:val="32"/>
          <w:szCs w:val="32"/>
        </w:rPr>
        <w:t>C</w:t>
      </w:r>
      <w:r w:rsidRPr="00433DC8">
        <w:rPr>
          <w:sz w:val="32"/>
          <w:szCs w:val="32"/>
        </w:rPr>
        <w:t xml:space="preserve">ervantes </w:t>
      </w:r>
      <w:r w:rsidRPr="00C25FE2">
        <w:rPr>
          <w:b/>
          <w:sz w:val="32"/>
          <w:szCs w:val="32"/>
        </w:rPr>
        <w:t>R</w:t>
      </w:r>
      <w:r w:rsidRPr="00433DC8">
        <w:rPr>
          <w:sz w:val="32"/>
          <w:szCs w:val="32"/>
        </w:rPr>
        <w:t>uíz</w:t>
      </w:r>
      <w:r>
        <w:rPr>
          <w:sz w:val="32"/>
          <w:szCs w:val="32"/>
        </w:rPr>
        <w:br/>
      </w:r>
      <w:r w:rsidRPr="00981240">
        <w:rPr>
          <w:b/>
          <w:sz w:val="28"/>
        </w:rPr>
        <w:t>DIRECTORA DE PARTICIPACIÓN CIUDADANA</w:t>
      </w:r>
    </w:p>
    <w:p w:rsidR="00A11E9B" w:rsidRDefault="00A11E9B" w:rsidP="00A11E9B">
      <w:pPr>
        <w:spacing w:after="3" w:line="265" w:lineRule="auto"/>
        <w:rPr>
          <w:sz w:val="32"/>
          <w:szCs w:val="32"/>
        </w:rPr>
      </w:pP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</w:p>
    <w:p w:rsid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 xml:space="preserve">ic. </w:t>
      </w:r>
      <w:r w:rsidRPr="00C25FE2">
        <w:rPr>
          <w:b/>
          <w:sz w:val="32"/>
          <w:szCs w:val="32"/>
        </w:rPr>
        <w:t>J</w:t>
      </w:r>
      <w:r w:rsidRPr="00433DC8">
        <w:rPr>
          <w:sz w:val="32"/>
          <w:szCs w:val="32"/>
        </w:rPr>
        <w:t xml:space="preserve">osé </w:t>
      </w:r>
      <w:r w:rsidRPr="00C25FE2">
        <w:rPr>
          <w:b/>
          <w:sz w:val="32"/>
          <w:szCs w:val="32"/>
        </w:rPr>
        <w:t>R</w:t>
      </w:r>
      <w:r w:rsidRPr="00433DC8">
        <w:rPr>
          <w:sz w:val="32"/>
          <w:szCs w:val="32"/>
        </w:rPr>
        <w:t xml:space="preserve">odrigo </w:t>
      </w:r>
      <w:r w:rsidRPr="00C25FE2">
        <w:rPr>
          <w:b/>
          <w:sz w:val="32"/>
          <w:szCs w:val="32"/>
        </w:rPr>
        <w:t>G</w:t>
      </w:r>
      <w:r w:rsidRPr="00433DC8">
        <w:rPr>
          <w:sz w:val="32"/>
          <w:szCs w:val="32"/>
        </w:rPr>
        <w:t xml:space="preserve">arcía </w:t>
      </w:r>
      <w:r w:rsidRPr="00C25FE2">
        <w:rPr>
          <w:b/>
          <w:sz w:val="32"/>
          <w:szCs w:val="32"/>
        </w:rPr>
        <w:t>Z</w:t>
      </w:r>
      <w:r w:rsidRPr="00433DC8">
        <w:rPr>
          <w:sz w:val="32"/>
          <w:szCs w:val="32"/>
        </w:rPr>
        <w:t>aragoza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REGIDOR DEL PARTIDO PAN</w:t>
      </w:r>
    </w:p>
    <w:p w:rsid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</w:p>
    <w:p w:rsidR="00A11E9B" w:rsidRDefault="00A11E9B" w:rsidP="00981240">
      <w:pPr>
        <w:spacing w:after="19" w:line="248" w:lineRule="auto"/>
        <w:ind w:right="821"/>
        <w:rPr>
          <w:sz w:val="32"/>
          <w:szCs w:val="32"/>
        </w:rPr>
      </w:pPr>
    </w:p>
    <w:p w:rsidR="00C64717" w:rsidRDefault="00C64717" w:rsidP="00C64717">
      <w:pPr>
        <w:spacing w:after="19" w:line="248" w:lineRule="auto"/>
        <w:ind w:right="82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__________________________________</w:t>
      </w:r>
    </w:p>
    <w:p w:rsidR="00981240" w:rsidRDefault="00981240" w:rsidP="00981240">
      <w:pPr>
        <w:spacing w:after="19" w:line="248" w:lineRule="auto"/>
        <w:ind w:right="82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 xml:space="preserve">ic. </w:t>
      </w:r>
      <w:r w:rsidRPr="00C25FE2">
        <w:rPr>
          <w:b/>
          <w:sz w:val="32"/>
          <w:szCs w:val="32"/>
        </w:rPr>
        <w:t>O</w:t>
      </w:r>
      <w:r w:rsidRPr="00433DC8">
        <w:rPr>
          <w:sz w:val="32"/>
          <w:szCs w:val="32"/>
        </w:rPr>
        <w:t xml:space="preserve">tilia </w:t>
      </w:r>
      <w:r w:rsidRPr="00C25FE2">
        <w:rPr>
          <w:b/>
          <w:sz w:val="32"/>
          <w:szCs w:val="32"/>
        </w:rPr>
        <w:t>D</w:t>
      </w:r>
      <w:r w:rsidRPr="00433DC8">
        <w:rPr>
          <w:sz w:val="32"/>
          <w:szCs w:val="32"/>
        </w:rPr>
        <w:t xml:space="preserve">ías </w:t>
      </w:r>
      <w:r w:rsidRPr="00C25FE2">
        <w:rPr>
          <w:b/>
          <w:sz w:val="32"/>
          <w:szCs w:val="32"/>
        </w:rPr>
        <w:t>E</w:t>
      </w:r>
      <w:r w:rsidRPr="00433DC8">
        <w:rPr>
          <w:sz w:val="32"/>
          <w:szCs w:val="32"/>
        </w:rPr>
        <w:t>nciso</w:t>
      </w:r>
    </w:p>
    <w:p w:rsidR="008E7597" w:rsidRPr="00981240" w:rsidRDefault="008E7597" w:rsidP="008E7597">
      <w:pPr>
        <w:spacing w:after="98" w:line="265" w:lineRule="auto"/>
        <w:jc w:val="center"/>
        <w:rPr>
          <w:b/>
          <w:sz w:val="28"/>
        </w:rPr>
      </w:pPr>
      <w:r>
        <w:rPr>
          <w:b/>
          <w:sz w:val="28"/>
        </w:rPr>
        <w:t>REGIDORA DEL PARTIDO MOVIMIENTO CIUDADANO</w:t>
      </w:r>
    </w:p>
    <w:p w:rsidR="00A11E9B" w:rsidRDefault="00A11E9B" w:rsidP="00981240">
      <w:pPr>
        <w:spacing w:after="3" w:line="265" w:lineRule="auto"/>
        <w:rPr>
          <w:sz w:val="32"/>
          <w:szCs w:val="32"/>
        </w:rPr>
      </w:pPr>
    </w:p>
    <w:p w:rsidR="00A11E9B" w:rsidRDefault="00A11E9B" w:rsidP="00C64717">
      <w:pPr>
        <w:spacing w:after="3" w:line="265" w:lineRule="auto"/>
        <w:jc w:val="center"/>
        <w:rPr>
          <w:sz w:val="32"/>
          <w:szCs w:val="32"/>
        </w:rPr>
      </w:pP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C</w:t>
      </w:r>
      <w:r w:rsidRPr="00433DC8">
        <w:rPr>
          <w:sz w:val="32"/>
          <w:szCs w:val="32"/>
        </w:rPr>
        <w:t xml:space="preserve">. </w:t>
      </w:r>
      <w:r w:rsidRPr="00C25FE2">
        <w:rPr>
          <w:b/>
          <w:sz w:val="32"/>
          <w:szCs w:val="32"/>
        </w:rPr>
        <w:t>A</w:t>
      </w:r>
      <w:r w:rsidRPr="00433DC8">
        <w:rPr>
          <w:sz w:val="32"/>
          <w:szCs w:val="32"/>
        </w:rPr>
        <w:t xml:space="preserve">na </w:t>
      </w:r>
      <w:proofErr w:type="spellStart"/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>ivier</w:t>
      </w:r>
      <w:proofErr w:type="spellEnd"/>
      <w:r w:rsidRPr="00433DC8">
        <w:rPr>
          <w:sz w:val="32"/>
          <w:szCs w:val="32"/>
        </w:rPr>
        <w:t xml:space="preserve"> </w:t>
      </w:r>
      <w:r w:rsidRPr="00C25FE2">
        <w:rPr>
          <w:b/>
          <w:sz w:val="32"/>
          <w:szCs w:val="32"/>
        </w:rPr>
        <w:t>C</w:t>
      </w:r>
      <w:r w:rsidRPr="00433DC8">
        <w:rPr>
          <w:sz w:val="32"/>
          <w:szCs w:val="32"/>
        </w:rPr>
        <w:t xml:space="preserve">ontreras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>endoza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REGIDORA DEL PARTIDO MORENA</w:t>
      </w:r>
    </w:p>
    <w:p w:rsidR="00C64717" w:rsidRDefault="00C64717" w:rsidP="00981240">
      <w:pPr>
        <w:spacing w:after="3" w:line="265" w:lineRule="auto"/>
        <w:rPr>
          <w:sz w:val="32"/>
          <w:szCs w:val="32"/>
        </w:rPr>
      </w:pPr>
    </w:p>
    <w:p w:rsidR="00A11E9B" w:rsidRDefault="00A11E9B" w:rsidP="00C64717">
      <w:pPr>
        <w:spacing w:after="3" w:line="265" w:lineRule="auto"/>
        <w:jc w:val="center"/>
        <w:rPr>
          <w:sz w:val="32"/>
          <w:szCs w:val="32"/>
        </w:rPr>
      </w:pP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T</w:t>
      </w:r>
      <w:r w:rsidRPr="00433DC8">
        <w:rPr>
          <w:sz w:val="32"/>
          <w:szCs w:val="32"/>
        </w:rPr>
        <w:t xml:space="preserve">.U.M.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 xml:space="preserve">aría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 xml:space="preserve">onserrat </w:t>
      </w:r>
      <w:r w:rsidRPr="00C25FE2">
        <w:rPr>
          <w:b/>
          <w:sz w:val="32"/>
          <w:szCs w:val="32"/>
        </w:rPr>
        <w:t>G</w:t>
      </w:r>
      <w:r w:rsidRPr="00433DC8">
        <w:rPr>
          <w:sz w:val="32"/>
          <w:szCs w:val="32"/>
        </w:rPr>
        <w:t xml:space="preserve">uadalupe </w:t>
      </w:r>
      <w:r w:rsidRPr="00C25FE2">
        <w:rPr>
          <w:b/>
          <w:sz w:val="32"/>
          <w:szCs w:val="32"/>
        </w:rPr>
        <w:t>G</w:t>
      </w:r>
      <w:r w:rsidRPr="00433DC8">
        <w:rPr>
          <w:sz w:val="32"/>
          <w:szCs w:val="32"/>
        </w:rPr>
        <w:t xml:space="preserve">uzmán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>artínez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RE</w:t>
      </w:r>
      <w:r w:rsidR="00744D40">
        <w:rPr>
          <w:b/>
          <w:sz w:val="28"/>
        </w:rPr>
        <w:t>GIDORA DEL PARTIDO INDEPENDIENTE</w:t>
      </w:r>
    </w:p>
    <w:p w:rsidR="00C64717" w:rsidRDefault="00C64717" w:rsidP="00981240">
      <w:pPr>
        <w:spacing w:after="3" w:line="265" w:lineRule="auto"/>
        <w:rPr>
          <w:sz w:val="32"/>
          <w:szCs w:val="32"/>
        </w:rPr>
      </w:pPr>
    </w:p>
    <w:p w:rsidR="00A11E9B" w:rsidRDefault="00A11E9B" w:rsidP="00C64717">
      <w:pPr>
        <w:spacing w:after="3" w:line="265" w:lineRule="auto"/>
        <w:jc w:val="center"/>
        <w:rPr>
          <w:sz w:val="32"/>
          <w:szCs w:val="32"/>
        </w:rPr>
      </w:pP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  <w:proofErr w:type="spellStart"/>
      <w:r w:rsidRPr="00C25FE2">
        <w:rPr>
          <w:b/>
          <w:sz w:val="32"/>
          <w:szCs w:val="32"/>
        </w:rPr>
        <w:t>P</w:t>
      </w:r>
      <w:r w:rsidRPr="00433DC8">
        <w:rPr>
          <w:sz w:val="32"/>
          <w:szCs w:val="32"/>
        </w:rPr>
        <w:t>sic</w:t>
      </w:r>
      <w:proofErr w:type="spellEnd"/>
      <w:r w:rsidRPr="00433DC8">
        <w:rPr>
          <w:sz w:val="32"/>
          <w:szCs w:val="32"/>
        </w:rPr>
        <w:t xml:space="preserve">. </w:t>
      </w:r>
      <w:proofErr w:type="spellStart"/>
      <w:r w:rsidRPr="00C25FE2">
        <w:rPr>
          <w:b/>
          <w:sz w:val="32"/>
          <w:szCs w:val="32"/>
        </w:rPr>
        <w:t>A</w:t>
      </w:r>
      <w:r w:rsidRPr="00433DC8">
        <w:rPr>
          <w:sz w:val="32"/>
          <w:szCs w:val="32"/>
        </w:rPr>
        <w:t>nnel</w:t>
      </w:r>
      <w:proofErr w:type="spellEnd"/>
      <w:r w:rsidRPr="00433DC8">
        <w:rPr>
          <w:sz w:val="32"/>
          <w:szCs w:val="32"/>
        </w:rPr>
        <w:t xml:space="preserve"> </w:t>
      </w:r>
      <w:r w:rsidRPr="00C25FE2">
        <w:rPr>
          <w:b/>
          <w:sz w:val="32"/>
          <w:szCs w:val="32"/>
        </w:rPr>
        <w:t>V</w:t>
      </w:r>
      <w:r w:rsidRPr="00433DC8">
        <w:rPr>
          <w:sz w:val="32"/>
          <w:szCs w:val="32"/>
        </w:rPr>
        <w:t xml:space="preserve">aldovinos </w:t>
      </w:r>
      <w:r w:rsidRPr="00C25FE2">
        <w:rPr>
          <w:b/>
          <w:sz w:val="32"/>
          <w:szCs w:val="32"/>
        </w:rPr>
        <w:t>A</w:t>
      </w:r>
      <w:r w:rsidRPr="00433DC8">
        <w:rPr>
          <w:sz w:val="32"/>
          <w:szCs w:val="32"/>
        </w:rPr>
        <w:t>guilar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REGIDORA DEL PARTIDO PRI</w:t>
      </w: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</w:p>
    <w:p w:rsidR="00A11E9B" w:rsidRDefault="00A11E9B" w:rsidP="00C64717">
      <w:pPr>
        <w:spacing w:after="3" w:line="265" w:lineRule="auto"/>
        <w:jc w:val="center"/>
        <w:rPr>
          <w:sz w:val="32"/>
          <w:szCs w:val="32"/>
        </w:rPr>
      </w:pP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 xml:space="preserve">ic. </w:t>
      </w:r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 xml:space="preserve">uis </w:t>
      </w:r>
      <w:r w:rsidRPr="00C25FE2">
        <w:rPr>
          <w:b/>
          <w:sz w:val="32"/>
          <w:szCs w:val="32"/>
        </w:rPr>
        <w:t>A</w:t>
      </w:r>
      <w:r w:rsidRPr="00433DC8">
        <w:rPr>
          <w:sz w:val="32"/>
          <w:szCs w:val="32"/>
        </w:rPr>
        <w:t xml:space="preserve">rturo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 xml:space="preserve">orales </w:t>
      </w:r>
      <w:r w:rsidRPr="00C25FE2">
        <w:rPr>
          <w:b/>
          <w:sz w:val="32"/>
          <w:szCs w:val="32"/>
        </w:rPr>
        <w:t>V</w:t>
      </w:r>
      <w:r w:rsidRPr="00433DC8">
        <w:rPr>
          <w:sz w:val="32"/>
          <w:szCs w:val="32"/>
        </w:rPr>
        <w:t>ázquez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CONTRALOR MUNICIPAL Y SECRETARIO TÉCNICO DEL CONSEJO</w:t>
      </w: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</w:p>
    <w:p w:rsidR="00A11E9B" w:rsidRDefault="00A11E9B" w:rsidP="00C64717">
      <w:pPr>
        <w:spacing w:after="3" w:line="265" w:lineRule="auto"/>
        <w:jc w:val="center"/>
        <w:rPr>
          <w:sz w:val="32"/>
          <w:szCs w:val="32"/>
        </w:rPr>
      </w:pP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</w:t>
      </w:r>
      <w:r w:rsidR="00A11E9B">
        <w:rPr>
          <w:sz w:val="32"/>
          <w:szCs w:val="32"/>
        </w:rPr>
        <w:t>______________</w:t>
      </w:r>
    </w:p>
    <w:p w:rsid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 xml:space="preserve">.A.E. </w:t>
      </w:r>
      <w:r w:rsidRPr="00C25FE2">
        <w:rPr>
          <w:b/>
          <w:sz w:val="32"/>
          <w:szCs w:val="32"/>
        </w:rPr>
        <w:t>G</w:t>
      </w:r>
      <w:r w:rsidRPr="00433DC8">
        <w:rPr>
          <w:sz w:val="32"/>
          <w:szCs w:val="32"/>
        </w:rPr>
        <w:t xml:space="preserve">uillermo </w:t>
      </w:r>
      <w:r w:rsidRPr="00C25FE2">
        <w:rPr>
          <w:b/>
          <w:sz w:val="32"/>
          <w:szCs w:val="32"/>
        </w:rPr>
        <w:t>R</w:t>
      </w:r>
      <w:r w:rsidRPr="00433DC8">
        <w:rPr>
          <w:sz w:val="32"/>
          <w:szCs w:val="32"/>
        </w:rPr>
        <w:t xml:space="preserve">amírez </w:t>
      </w:r>
      <w:r w:rsidRPr="00C25FE2">
        <w:rPr>
          <w:b/>
          <w:sz w:val="32"/>
          <w:szCs w:val="32"/>
        </w:rPr>
        <w:t>H</w:t>
      </w:r>
      <w:r w:rsidRPr="00433DC8">
        <w:rPr>
          <w:sz w:val="32"/>
          <w:szCs w:val="32"/>
        </w:rPr>
        <w:t>ernández</w:t>
      </w:r>
    </w:p>
    <w:p w:rsidR="00A11E9B" w:rsidRPr="00795538" w:rsidRDefault="00981240" w:rsidP="00795538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ENCARGADO DE HACIENDA MUNICIPAL</w:t>
      </w:r>
    </w:p>
    <w:p w:rsidR="00A11E9B" w:rsidRDefault="00A11E9B" w:rsidP="00A11E9B">
      <w:pPr>
        <w:spacing w:after="0"/>
        <w:rPr>
          <w:sz w:val="32"/>
          <w:szCs w:val="32"/>
        </w:rPr>
      </w:pPr>
    </w:p>
    <w:p w:rsidR="00C64717" w:rsidRDefault="00C64717" w:rsidP="00C6471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</w:t>
      </w:r>
      <w:r w:rsidR="00A11E9B">
        <w:rPr>
          <w:sz w:val="32"/>
          <w:szCs w:val="32"/>
        </w:rPr>
        <w:t>__________________________</w:t>
      </w:r>
    </w:p>
    <w:p w:rsidR="00981240" w:rsidRDefault="00981240" w:rsidP="00981240">
      <w:pPr>
        <w:spacing w:after="0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C</w:t>
      </w:r>
      <w:r w:rsidRPr="00433DC8">
        <w:rPr>
          <w:sz w:val="32"/>
          <w:szCs w:val="32"/>
        </w:rPr>
        <w:t xml:space="preserve">. </w:t>
      </w:r>
      <w:r w:rsidRPr="00C25FE2">
        <w:rPr>
          <w:b/>
          <w:sz w:val="32"/>
          <w:szCs w:val="32"/>
        </w:rPr>
        <w:t>E</w:t>
      </w:r>
      <w:r w:rsidRPr="00433DC8">
        <w:rPr>
          <w:sz w:val="32"/>
          <w:szCs w:val="32"/>
        </w:rPr>
        <w:t xml:space="preserve">nrique </w:t>
      </w:r>
      <w:r w:rsidRPr="00C25FE2">
        <w:rPr>
          <w:b/>
          <w:sz w:val="32"/>
          <w:szCs w:val="32"/>
        </w:rPr>
        <w:t>E</w:t>
      </w:r>
      <w:r w:rsidRPr="00433DC8">
        <w:rPr>
          <w:sz w:val="32"/>
          <w:szCs w:val="32"/>
        </w:rPr>
        <w:t xml:space="preserve">nciso </w:t>
      </w:r>
      <w:r w:rsidRPr="00C25FE2">
        <w:rPr>
          <w:b/>
          <w:sz w:val="32"/>
          <w:szCs w:val="32"/>
        </w:rPr>
        <w:t>D</w:t>
      </w:r>
      <w:r w:rsidRPr="00433DC8">
        <w:rPr>
          <w:sz w:val="32"/>
          <w:szCs w:val="32"/>
        </w:rPr>
        <w:t>íaz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VOCAL</w:t>
      </w:r>
    </w:p>
    <w:p w:rsidR="00981240" w:rsidRDefault="00981240" w:rsidP="00981240">
      <w:pPr>
        <w:spacing w:after="19" w:line="248" w:lineRule="auto"/>
        <w:ind w:right="821"/>
        <w:rPr>
          <w:sz w:val="32"/>
          <w:szCs w:val="32"/>
        </w:rPr>
      </w:pPr>
    </w:p>
    <w:p w:rsidR="00981240" w:rsidRDefault="00981240" w:rsidP="00981240">
      <w:pPr>
        <w:spacing w:after="19" w:line="248" w:lineRule="auto"/>
        <w:ind w:right="821"/>
        <w:rPr>
          <w:sz w:val="32"/>
          <w:szCs w:val="32"/>
        </w:rPr>
      </w:pPr>
    </w:p>
    <w:p w:rsidR="00C64717" w:rsidRDefault="00C64717" w:rsidP="00C64717">
      <w:pPr>
        <w:spacing w:after="19" w:line="248" w:lineRule="auto"/>
        <w:ind w:right="82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_________________________________</w:t>
      </w:r>
    </w:p>
    <w:p w:rsidR="00981240" w:rsidRDefault="00981240" w:rsidP="00981240">
      <w:pPr>
        <w:spacing w:after="19" w:line="248" w:lineRule="auto"/>
        <w:ind w:right="821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C25FE2">
        <w:rPr>
          <w:b/>
          <w:sz w:val="32"/>
          <w:szCs w:val="32"/>
        </w:rPr>
        <w:t>C.</w:t>
      </w:r>
      <w:r w:rsidRPr="00433DC8">
        <w:rPr>
          <w:sz w:val="32"/>
          <w:szCs w:val="32"/>
        </w:rPr>
        <w:t xml:space="preserve"> </w:t>
      </w:r>
      <w:r w:rsidRPr="00C25FE2">
        <w:rPr>
          <w:b/>
          <w:sz w:val="32"/>
          <w:szCs w:val="32"/>
        </w:rPr>
        <w:t>C</w:t>
      </w:r>
      <w:r w:rsidRPr="00433DC8">
        <w:rPr>
          <w:sz w:val="32"/>
          <w:szCs w:val="32"/>
        </w:rPr>
        <w:t xml:space="preserve">arlos </w:t>
      </w:r>
      <w:r w:rsidRPr="00C25FE2">
        <w:rPr>
          <w:b/>
          <w:sz w:val="32"/>
          <w:szCs w:val="32"/>
        </w:rPr>
        <w:t>G</w:t>
      </w:r>
      <w:r w:rsidRPr="00433DC8">
        <w:rPr>
          <w:sz w:val="32"/>
          <w:szCs w:val="32"/>
        </w:rPr>
        <w:t xml:space="preserve">uillermo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 xml:space="preserve">artínez </w:t>
      </w:r>
      <w:r w:rsidRPr="00C25FE2">
        <w:rPr>
          <w:b/>
          <w:sz w:val="32"/>
          <w:szCs w:val="32"/>
        </w:rPr>
        <w:t>A</w:t>
      </w:r>
      <w:r w:rsidRPr="00433DC8">
        <w:rPr>
          <w:sz w:val="32"/>
          <w:szCs w:val="32"/>
        </w:rPr>
        <w:t>cuña</w:t>
      </w:r>
    </w:p>
    <w:p w:rsidR="00C64717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VOCAL</w:t>
      </w:r>
    </w:p>
    <w:p w:rsidR="00C64717" w:rsidRDefault="00C64717" w:rsidP="00C64717">
      <w:pPr>
        <w:spacing w:after="0"/>
        <w:jc w:val="center"/>
        <w:rPr>
          <w:sz w:val="32"/>
          <w:szCs w:val="32"/>
        </w:rPr>
      </w:pPr>
    </w:p>
    <w:p w:rsidR="00A11E9B" w:rsidRDefault="00A11E9B" w:rsidP="00C64717">
      <w:pPr>
        <w:spacing w:after="0"/>
        <w:jc w:val="center"/>
        <w:rPr>
          <w:sz w:val="32"/>
          <w:szCs w:val="32"/>
        </w:rPr>
      </w:pPr>
    </w:p>
    <w:p w:rsidR="00C64717" w:rsidRDefault="00C64717" w:rsidP="00C6471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A11E9B" w:rsidRDefault="00981240" w:rsidP="00C64717">
      <w:pPr>
        <w:spacing w:after="0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 xml:space="preserve">.V.Z. </w:t>
      </w:r>
      <w:r w:rsidRPr="00C25FE2">
        <w:rPr>
          <w:b/>
          <w:sz w:val="32"/>
          <w:szCs w:val="32"/>
        </w:rPr>
        <w:t>R</w:t>
      </w:r>
      <w:r w:rsidRPr="00433DC8">
        <w:rPr>
          <w:sz w:val="32"/>
          <w:szCs w:val="32"/>
        </w:rPr>
        <w:t xml:space="preserve">amón </w:t>
      </w:r>
      <w:r w:rsidRPr="00C25FE2">
        <w:rPr>
          <w:b/>
          <w:sz w:val="32"/>
          <w:szCs w:val="32"/>
        </w:rPr>
        <w:t>R</w:t>
      </w:r>
      <w:r w:rsidRPr="00433DC8">
        <w:rPr>
          <w:sz w:val="32"/>
          <w:szCs w:val="32"/>
        </w:rPr>
        <w:t xml:space="preserve">amírez </w:t>
      </w:r>
      <w:r w:rsidRPr="00C25FE2">
        <w:rPr>
          <w:b/>
          <w:sz w:val="32"/>
          <w:szCs w:val="32"/>
        </w:rPr>
        <w:t>H</w:t>
      </w:r>
      <w:r w:rsidRPr="00433DC8">
        <w:rPr>
          <w:sz w:val="32"/>
          <w:szCs w:val="32"/>
        </w:rPr>
        <w:t>ernández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VOCAL</w:t>
      </w:r>
    </w:p>
    <w:p w:rsidR="00981240" w:rsidRPr="00433DC8" w:rsidRDefault="00981240" w:rsidP="00C64717">
      <w:pPr>
        <w:spacing w:after="0"/>
        <w:jc w:val="center"/>
        <w:rPr>
          <w:sz w:val="32"/>
          <w:szCs w:val="32"/>
        </w:rPr>
      </w:pPr>
    </w:p>
    <w:p w:rsidR="00A11E9B" w:rsidRDefault="00A11E9B" w:rsidP="00C64717">
      <w:pPr>
        <w:spacing w:after="3" w:line="265" w:lineRule="auto"/>
        <w:jc w:val="center"/>
        <w:rPr>
          <w:sz w:val="32"/>
          <w:szCs w:val="32"/>
        </w:rPr>
      </w:pP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C.</w:t>
      </w:r>
      <w:r w:rsidRPr="00433DC8">
        <w:rPr>
          <w:sz w:val="32"/>
          <w:szCs w:val="32"/>
        </w:rPr>
        <w:t xml:space="preserve"> </w:t>
      </w:r>
      <w:r w:rsidRPr="00C25FE2">
        <w:rPr>
          <w:b/>
          <w:sz w:val="32"/>
          <w:szCs w:val="32"/>
        </w:rPr>
        <w:t>E</w:t>
      </w:r>
      <w:r w:rsidRPr="00433DC8">
        <w:rPr>
          <w:sz w:val="32"/>
          <w:szCs w:val="32"/>
        </w:rPr>
        <w:t xml:space="preserve">lia Ruth </w:t>
      </w:r>
      <w:r w:rsidRPr="00C25FE2">
        <w:rPr>
          <w:b/>
          <w:sz w:val="32"/>
          <w:szCs w:val="32"/>
        </w:rPr>
        <w:t>H</w:t>
      </w:r>
      <w:r w:rsidRPr="00433DC8">
        <w:rPr>
          <w:sz w:val="32"/>
          <w:szCs w:val="32"/>
        </w:rPr>
        <w:t xml:space="preserve">errera </w:t>
      </w:r>
      <w:r w:rsidRPr="00C25FE2">
        <w:rPr>
          <w:b/>
          <w:sz w:val="32"/>
          <w:szCs w:val="32"/>
        </w:rPr>
        <w:t>P</w:t>
      </w:r>
      <w:r w:rsidRPr="00433DC8">
        <w:rPr>
          <w:sz w:val="32"/>
          <w:szCs w:val="32"/>
        </w:rPr>
        <w:t>érez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VOCAL</w:t>
      </w:r>
    </w:p>
    <w:p w:rsidR="00C64717" w:rsidRPr="00433DC8" w:rsidRDefault="00C64717" w:rsidP="00C64717">
      <w:pPr>
        <w:spacing w:after="3" w:line="265" w:lineRule="auto"/>
        <w:jc w:val="center"/>
        <w:rPr>
          <w:sz w:val="32"/>
          <w:szCs w:val="32"/>
        </w:rPr>
      </w:pPr>
    </w:p>
    <w:p w:rsidR="00A11E9B" w:rsidRDefault="00A11E9B" w:rsidP="00C64717">
      <w:pPr>
        <w:spacing w:after="3" w:line="265" w:lineRule="auto"/>
        <w:jc w:val="center"/>
        <w:rPr>
          <w:sz w:val="32"/>
          <w:szCs w:val="32"/>
        </w:rPr>
      </w:pPr>
    </w:p>
    <w:p w:rsidR="00C64717" w:rsidRDefault="00C64717" w:rsidP="00C64717">
      <w:pPr>
        <w:spacing w:after="3" w:line="265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="00A11E9B">
        <w:rPr>
          <w:sz w:val="32"/>
          <w:szCs w:val="32"/>
        </w:rPr>
        <w:t>_____________</w:t>
      </w:r>
    </w:p>
    <w:p w:rsid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L</w:t>
      </w:r>
      <w:r w:rsidRPr="00433DC8">
        <w:rPr>
          <w:sz w:val="32"/>
          <w:szCs w:val="32"/>
        </w:rPr>
        <w:t xml:space="preserve">ic. </w:t>
      </w:r>
      <w:r w:rsidRPr="00C25FE2">
        <w:rPr>
          <w:b/>
          <w:sz w:val="32"/>
          <w:szCs w:val="32"/>
        </w:rPr>
        <w:t>R</w:t>
      </w:r>
      <w:r w:rsidRPr="00433DC8">
        <w:rPr>
          <w:sz w:val="32"/>
          <w:szCs w:val="32"/>
        </w:rPr>
        <w:t xml:space="preserve">oberto </w:t>
      </w:r>
      <w:proofErr w:type="spellStart"/>
      <w:r w:rsidRPr="00C25FE2">
        <w:rPr>
          <w:b/>
          <w:sz w:val="32"/>
          <w:szCs w:val="32"/>
        </w:rPr>
        <w:t>P</w:t>
      </w:r>
      <w:r w:rsidRPr="00433DC8">
        <w:rPr>
          <w:sz w:val="32"/>
          <w:szCs w:val="32"/>
        </w:rPr>
        <w:t>atlan</w:t>
      </w:r>
      <w:proofErr w:type="spellEnd"/>
      <w:r w:rsidRPr="00433DC8">
        <w:rPr>
          <w:sz w:val="32"/>
          <w:szCs w:val="32"/>
        </w:rPr>
        <w:t xml:space="preserve"> </w:t>
      </w:r>
      <w:r w:rsidRPr="00C25FE2">
        <w:rPr>
          <w:b/>
          <w:sz w:val="32"/>
          <w:szCs w:val="32"/>
        </w:rPr>
        <w:t>R</w:t>
      </w:r>
      <w:r w:rsidRPr="00433DC8">
        <w:rPr>
          <w:sz w:val="32"/>
          <w:szCs w:val="32"/>
        </w:rPr>
        <w:t>ivera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VOCAL</w:t>
      </w:r>
    </w:p>
    <w:p w:rsidR="00C64717" w:rsidRDefault="00C64717" w:rsidP="00981240">
      <w:pPr>
        <w:spacing w:after="3" w:line="265" w:lineRule="auto"/>
        <w:rPr>
          <w:sz w:val="32"/>
          <w:szCs w:val="32"/>
        </w:rPr>
      </w:pPr>
    </w:p>
    <w:p w:rsidR="00A11E9B" w:rsidRDefault="00A11E9B" w:rsidP="00C64717">
      <w:pPr>
        <w:spacing w:after="3" w:line="265" w:lineRule="auto"/>
        <w:jc w:val="center"/>
        <w:rPr>
          <w:sz w:val="32"/>
          <w:szCs w:val="32"/>
        </w:rPr>
      </w:pPr>
    </w:p>
    <w:p w:rsidR="00C64717" w:rsidRPr="00433DC8" w:rsidRDefault="00C64717" w:rsidP="00C64717">
      <w:pPr>
        <w:spacing w:after="3" w:line="265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981240" w:rsidRPr="00981240" w:rsidRDefault="00981240" w:rsidP="00981240">
      <w:pPr>
        <w:spacing w:after="3" w:line="265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C</w:t>
      </w:r>
      <w:r w:rsidRPr="00433DC8">
        <w:rPr>
          <w:sz w:val="32"/>
          <w:szCs w:val="32"/>
        </w:rPr>
        <w:t xml:space="preserve">.P. </w:t>
      </w:r>
      <w:r w:rsidRPr="00C25FE2">
        <w:rPr>
          <w:b/>
          <w:sz w:val="32"/>
          <w:szCs w:val="32"/>
        </w:rPr>
        <w:t>R</w:t>
      </w:r>
      <w:r w:rsidRPr="00433DC8">
        <w:rPr>
          <w:sz w:val="32"/>
          <w:szCs w:val="32"/>
        </w:rPr>
        <w:t xml:space="preserve">amón </w:t>
      </w:r>
      <w:r w:rsidRPr="00C25FE2">
        <w:rPr>
          <w:b/>
          <w:sz w:val="32"/>
          <w:szCs w:val="32"/>
        </w:rPr>
        <w:t>V</w:t>
      </w:r>
      <w:r w:rsidRPr="00433DC8">
        <w:rPr>
          <w:sz w:val="32"/>
          <w:szCs w:val="32"/>
        </w:rPr>
        <w:t xml:space="preserve">argas </w:t>
      </w:r>
      <w:r w:rsidRPr="00C25FE2">
        <w:rPr>
          <w:b/>
          <w:sz w:val="32"/>
          <w:szCs w:val="32"/>
        </w:rPr>
        <w:t>C</w:t>
      </w:r>
      <w:r w:rsidRPr="00433DC8">
        <w:rPr>
          <w:sz w:val="32"/>
          <w:szCs w:val="32"/>
        </w:rPr>
        <w:t>hávez</w:t>
      </w:r>
      <w:r>
        <w:rPr>
          <w:sz w:val="32"/>
          <w:szCs w:val="32"/>
        </w:rPr>
        <w:br/>
      </w:r>
      <w:r w:rsidRPr="00981240">
        <w:rPr>
          <w:b/>
          <w:sz w:val="28"/>
        </w:rPr>
        <w:t>VOCAL</w:t>
      </w:r>
    </w:p>
    <w:p w:rsidR="00981240" w:rsidRDefault="00981240" w:rsidP="00981240">
      <w:pPr>
        <w:spacing w:after="0" w:line="302" w:lineRule="auto"/>
        <w:rPr>
          <w:sz w:val="32"/>
          <w:szCs w:val="32"/>
        </w:rPr>
      </w:pPr>
    </w:p>
    <w:p w:rsidR="00D1315C" w:rsidRDefault="00D1315C" w:rsidP="00981240">
      <w:pPr>
        <w:spacing w:after="0" w:line="302" w:lineRule="auto"/>
        <w:rPr>
          <w:sz w:val="32"/>
          <w:szCs w:val="32"/>
        </w:rPr>
      </w:pPr>
    </w:p>
    <w:p w:rsidR="00C64717" w:rsidRPr="00433DC8" w:rsidRDefault="00A11E9B" w:rsidP="00C64717">
      <w:pPr>
        <w:spacing w:after="0" w:line="302" w:lineRule="auto"/>
        <w:jc w:val="center"/>
      </w:pPr>
      <w:r>
        <w:rPr>
          <w:sz w:val="32"/>
          <w:szCs w:val="32"/>
        </w:rPr>
        <w:t>_</w:t>
      </w:r>
      <w:r w:rsidR="00981240">
        <w:rPr>
          <w:sz w:val="32"/>
          <w:szCs w:val="32"/>
        </w:rPr>
        <w:t>________________</w:t>
      </w:r>
      <w:r w:rsidR="00D1315C">
        <w:rPr>
          <w:sz w:val="32"/>
          <w:szCs w:val="32"/>
        </w:rPr>
        <w:t>__________</w:t>
      </w:r>
    </w:p>
    <w:p w:rsidR="00981240" w:rsidRDefault="00981240" w:rsidP="00981240">
      <w:pPr>
        <w:spacing w:after="0" w:line="302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D</w:t>
      </w:r>
      <w:r w:rsidRPr="00433DC8">
        <w:rPr>
          <w:sz w:val="32"/>
          <w:szCs w:val="32"/>
        </w:rPr>
        <w:t xml:space="preserve">ra.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 xml:space="preserve">artha </w:t>
      </w:r>
      <w:r w:rsidRPr="00C25FE2">
        <w:rPr>
          <w:b/>
          <w:sz w:val="32"/>
          <w:szCs w:val="32"/>
        </w:rPr>
        <w:t>M</w:t>
      </w:r>
      <w:r w:rsidRPr="00433DC8">
        <w:rPr>
          <w:sz w:val="32"/>
          <w:szCs w:val="32"/>
        </w:rPr>
        <w:t xml:space="preserve">aría </w:t>
      </w:r>
      <w:r w:rsidRPr="00C25FE2">
        <w:rPr>
          <w:b/>
          <w:sz w:val="32"/>
          <w:szCs w:val="32"/>
        </w:rPr>
        <w:t>H</w:t>
      </w:r>
      <w:r w:rsidRPr="00433DC8">
        <w:rPr>
          <w:sz w:val="32"/>
          <w:szCs w:val="32"/>
        </w:rPr>
        <w:t xml:space="preserve">ernández </w:t>
      </w:r>
      <w:r w:rsidRPr="00C25FE2">
        <w:rPr>
          <w:b/>
          <w:sz w:val="32"/>
          <w:szCs w:val="32"/>
        </w:rPr>
        <w:t>O</w:t>
      </w:r>
      <w:r w:rsidRPr="00433DC8">
        <w:rPr>
          <w:sz w:val="32"/>
          <w:szCs w:val="32"/>
        </w:rPr>
        <w:t>choa</w:t>
      </w:r>
    </w:p>
    <w:p w:rsidR="00981240" w:rsidRPr="00981240" w:rsidRDefault="00981240" w:rsidP="00981240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VOCAL</w:t>
      </w:r>
    </w:p>
    <w:p w:rsidR="009656BE" w:rsidRPr="00981240" w:rsidRDefault="009656BE" w:rsidP="009656BE">
      <w:pPr>
        <w:spacing w:after="200" w:line="240" w:lineRule="auto"/>
        <w:rPr>
          <w:sz w:val="32"/>
          <w:szCs w:val="32"/>
        </w:rPr>
      </w:pPr>
    </w:p>
    <w:p w:rsidR="00981240" w:rsidRPr="00981240" w:rsidRDefault="00981240" w:rsidP="00C64717">
      <w:pPr>
        <w:spacing w:after="20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Pr="00981240">
        <w:rPr>
          <w:sz w:val="32"/>
          <w:szCs w:val="32"/>
        </w:rPr>
        <w:t>_____________</w:t>
      </w:r>
    </w:p>
    <w:p w:rsidR="00C64717" w:rsidRDefault="00C64717" w:rsidP="00C64717">
      <w:pPr>
        <w:spacing w:after="200" w:line="240" w:lineRule="auto"/>
        <w:jc w:val="center"/>
        <w:rPr>
          <w:sz w:val="32"/>
          <w:szCs w:val="32"/>
        </w:rPr>
      </w:pPr>
      <w:r w:rsidRPr="00C25FE2">
        <w:rPr>
          <w:b/>
          <w:sz w:val="32"/>
          <w:szCs w:val="32"/>
        </w:rPr>
        <w:t>C.</w:t>
      </w:r>
      <w:r w:rsidRPr="00433DC8">
        <w:rPr>
          <w:sz w:val="32"/>
          <w:szCs w:val="32"/>
        </w:rPr>
        <w:t xml:space="preserve"> </w:t>
      </w:r>
      <w:r w:rsidRPr="00C25FE2">
        <w:rPr>
          <w:b/>
          <w:sz w:val="32"/>
          <w:szCs w:val="32"/>
        </w:rPr>
        <w:t>R</w:t>
      </w:r>
      <w:r w:rsidRPr="00433DC8">
        <w:rPr>
          <w:sz w:val="32"/>
          <w:szCs w:val="32"/>
        </w:rPr>
        <w:t xml:space="preserve">oberto </w:t>
      </w:r>
      <w:proofErr w:type="spellStart"/>
      <w:r w:rsidRPr="00C25FE2">
        <w:rPr>
          <w:b/>
          <w:sz w:val="32"/>
          <w:szCs w:val="32"/>
        </w:rPr>
        <w:t>A</w:t>
      </w:r>
      <w:r w:rsidRPr="00433DC8">
        <w:rPr>
          <w:sz w:val="32"/>
          <w:szCs w:val="32"/>
        </w:rPr>
        <w:t>nyer</w:t>
      </w:r>
      <w:proofErr w:type="spellEnd"/>
      <w:r w:rsidRPr="00433DC8">
        <w:rPr>
          <w:sz w:val="32"/>
          <w:szCs w:val="32"/>
        </w:rPr>
        <w:t xml:space="preserve"> </w:t>
      </w:r>
      <w:r w:rsidRPr="00C25FE2">
        <w:rPr>
          <w:b/>
          <w:sz w:val="32"/>
          <w:szCs w:val="32"/>
        </w:rPr>
        <w:t>C</w:t>
      </w:r>
      <w:r w:rsidRPr="00433DC8">
        <w:rPr>
          <w:sz w:val="32"/>
          <w:szCs w:val="32"/>
        </w:rPr>
        <w:t xml:space="preserve">oronel </w:t>
      </w:r>
      <w:r w:rsidRPr="00C25FE2">
        <w:rPr>
          <w:b/>
          <w:sz w:val="32"/>
          <w:szCs w:val="32"/>
        </w:rPr>
        <w:t>H</w:t>
      </w:r>
      <w:r w:rsidRPr="00433DC8">
        <w:rPr>
          <w:sz w:val="32"/>
          <w:szCs w:val="32"/>
        </w:rPr>
        <w:t>errera</w:t>
      </w:r>
    </w:p>
    <w:p w:rsidR="00C846C1" w:rsidRPr="00795538" w:rsidRDefault="00981240" w:rsidP="00795538">
      <w:pPr>
        <w:spacing w:after="98" w:line="265" w:lineRule="auto"/>
        <w:jc w:val="center"/>
        <w:rPr>
          <w:b/>
          <w:sz w:val="28"/>
        </w:rPr>
      </w:pPr>
      <w:r w:rsidRPr="00981240">
        <w:rPr>
          <w:b/>
          <w:sz w:val="28"/>
        </w:rPr>
        <w:t>VOCAL</w:t>
      </w:r>
    </w:p>
    <w:sectPr w:rsidR="00C846C1" w:rsidRPr="00795538" w:rsidSect="00433DC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97C"/>
    <w:multiLevelType w:val="hybridMultilevel"/>
    <w:tmpl w:val="B61CC736"/>
    <w:lvl w:ilvl="0" w:tplc="E3640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114E7"/>
    <w:multiLevelType w:val="hybridMultilevel"/>
    <w:tmpl w:val="2EFC0838"/>
    <w:lvl w:ilvl="0" w:tplc="964C8F2E">
      <w:start w:val="1"/>
      <w:numFmt w:val="upperRoman"/>
      <w:lvlText w:val="%1."/>
      <w:lvlJc w:val="left"/>
      <w:pPr>
        <w:ind w:left="1588" w:hanging="720"/>
      </w:pPr>
      <w:rPr>
        <w:rFonts w:hint="default"/>
        <w:b/>
        <w:sz w:val="28"/>
        <w:szCs w:val="28"/>
      </w:rPr>
    </w:lvl>
    <w:lvl w:ilvl="1" w:tplc="080A0019">
      <w:start w:val="1"/>
      <w:numFmt w:val="lowerLetter"/>
      <w:lvlText w:val="%2."/>
      <w:lvlJc w:val="left"/>
      <w:pPr>
        <w:ind w:left="1948" w:hanging="360"/>
      </w:pPr>
    </w:lvl>
    <w:lvl w:ilvl="2" w:tplc="080A001B" w:tentative="1">
      <w:start w:val="1"/>
      <w:numFmt w:val="lowerRoman"/>
      <w:lvlText w:val="%3."/>
      <w:lvlJc w:val="right"/>
      <w:pPr>
        <w:ind w:left="2668" w:hanging="180"/>
      </w:pPr>
    </w:lvl>
    <w:lvl w:ilvl="3" w:tplc="080A000F" w:tentative="1">
      <w:start w:val="1"/>
      <w:numFmt w:val="decimal"/>
      <w:lvlText w:val="%4."/>
      <w:lvlJc w:val="left"/>
      <w:pPr>
        <w:ind w:left="3388" w:hanging="360"/>
      </w:pPr>
    </w:lvl>
    <w:lvl w:ilvl="4" w:tplc="080A0019" w:tentative="1">
      <w:start w:val="1"/>
      <w:numFmt w:val="lowerLetter"/>
      <w:lvlText w:val="%5."/>
      <w:lvlJc w:val="left"/>
      <w:pPr>
        <w:ind w:left="4108" w:hanging="360"/>
      </w:pPr>
    </w:lvl>
    <w:lvl w:ilvl="5" w:tplc="080A001B" w:tentative="1">
      <w:start w:val="1"/>
      <w:numFmt w:val="lowerRoman"/>
      <w:lvlText w:val="%6."/>
      <w:lvlJc w:val="right"/>
      <w:pPr>
        <w:ind w:left="4828" w:hanging="180"/>
      </w:pPr>
    </w:lvl>
    <w:lvl w:ilvl="6" w:tplc="080A000F" w:tentative="1">
      <w:start w:val="1"/>
      <w:numFmt w:val="decimal"/>
      <w:lvlText w:val="%7."/>
      <w:lvlJc w:val="left"/>
      <w:pPr>
        <w:ind w:left="5548" w:hanging="360"/>
      </w:pPr>
    </w:lvl>
    <w:lvl w:ilvl="7" w:tplc="080A0019" w:tentative="1">
      <w:start w:val="1"/>
      <w:numFmt w:val="lowerLetter"/>
      <w:lvlText w:val="%8."/>
      <w:lvlJc w:val="left"/>
      <w:pPr>
        <w:ind w:left="6268" w:hanging="360"/>
      </w:pPr>
    </w:lvl>
    <w:lvl w:ilvl="8" w:tplc="080A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E8"/>
    <w:rsid w:val="001254E4"/>
    <w:rsid w:val="003F5BE8"/>
    <w:rsid w:val="00433DC8"/>
    <w:rsid w:val="00471240"/>
    <w:rsid w:val="005B1213"/>
    <w:rsid w:val="00744D40"/>
    <w:rsid w:val="00795538"/>
    <w:rsid w:val="007B0A5F"/>
    <w:rsid w:val="008D2FC4"/>
    <w:rsid w:val="008E7597"/>
    <w:rsid w:val="00955752"/>
    <w:rsid w:val="009656BE"/>
    <w:rsid w:val="00981240"/>
    <w:rsid w:val="00A11E9B"/>
    <w:rsid w:val="00A3513B"/>
    <w:rsid w:val="00AE3CD7"/>
    <w:rsid w:val="00C25FE2"/>
    <w:rsid w:val="00C64717"/>
    <w:rsid w:val="00C846C1"/>
    <w:rsid w:val="00C935A6"/>
    <w:rsid w:val="00D1315C"/>
    <w:rsid w:val="00D42B3E"/>
    <w:rsid w:val="00E203A7"/>
    <w:rsid w:val="00EC74AA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414F"/>
  <w15:chartTrackingRefBased/>
  <w15:docId w15:val="{4CB8D8C6-5673-452B-8F60-EDAEE2D9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F5BE8"/>
    <w:pPr>
      <w:ind w:left="720"/>
      <w:contextualSpacing/>
    </w:pPr>
    <w:rPr>
      <w:rFonts w:ascii="Calibri" w:eastAsia="Calibri" w:hAnsi="Calibri" w:cs="Calibri"/>
      <w:color w:val="000000"/>
      <w:lang w:val="es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33</cp:revision>
  <cp:lastPrinted>2022-11-07T20:43:00Z</cp:lastPrinted>
  <dcterms:created xsi:type="dcterms:W3CDTF">2022-07-28T14:22:00Z</dcterms:created>
  <dcterms:modified xsi:type="dcterms:W3CDTF">2022-11-07T20:43:00Z</dcterms:modified>
</cp:coreProperties>
</file>